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15" w:rsidRDefault="00C22D15" w:rsidP="00CA2C86">
      <w:pPr>
        <w:pStyle w:val="a7"/>
        <w:rPr>
          <w:b/>
          <w:i/>
        </w:rPr>
      </w:pPr>
    </w:p>
    <w:p w:rsidR="00C22D15" w:rsidRPr="001F5F5C" w:rsidRDefault="00C22D15" w:rsidP="00570080">
      <w:pPr>
        <w:pStyle w:val="a7"/>
        <w:ind w:left="-567"/>
        <w:jc w:val="center"/>
        <w:rPr>
          <w:b/>
          <w:color w:val="3466F4"/>
          <w:sz w:val="28"/>
          <w:szCs w:val="28"/>
        </w:rPr>
      </w:pPr>
      <w:r w:rsidRPr="001F5F5C">
        <w:rPr>
          <w:b/>
          <w:color w:val="3466F4"/>
          <w:sz w:val="28"/>
          <w:szCs w:val="28"/>
        </w:rPr>
        <w:t xml:space="preserve">Стоимость </w:t>
      </w:r>
      <w:r w:rsidR="00C473C4">
        <w:rPr>
          <w:b/>
          <w:color w:val="3466F4"/>
          <w:sz w:val="28"/>
          <w:szCs w:val="28"/>
        </w:rPr>
        <w:t>поездки</w:t>
      </w:r>
    </w:p>
    <w:p w:rsidR="00C22D15" w:rsidRPr="001F5F5C" w:rsidRDefault="001F1FAD" w:rsidP="00CA2C86">
      <w:pPr>
        <w:pStyle w:val="a7"/>
        <w:ind w:left="-567"/>
        <w:jc w:val="center"/>
        <w:rPr>
          <w:b/>
          <w:color w:val="3466F4"/>
          <w:sz w:val="28"/>
          <w:szCs w:val="28"/>
        </w:rPr>
      </w:pPr>
      <w:r>
        <w:rPr>
          <w:b/>
          <w:color w:val="3466F4"/>
          <w:sz w:val="28"/>
          <w:szCs w:val="28"/>
        </w:rPr>
        <w:t>4</w:t>
      </w:r>
      <w:r w:rsidR="004F6FC5">
        <w:rPr>
          <w:b/>
          <w:color w:val="3466F4"/>
          <w:sz w:val="28"/>
          <w:szCs w:val="28"/>
        </w:rPr>
        <w:t>5</w:t>
      </w:r>
      <w:r>
        <w:rPr>
          <w:b/>
          <w:color w:val="3466F4"/>
          <w:sz w:val="28"/>
          <w:szCs w:val="28"/>
        </w:rPr>
        <w:t>0</w:t>
      </w:r>
      <w:r w:rsidR="00570080">
        <w:rPr>
          <w:b/>
          <w:color w:val="3466F4"/>
          <w:sz w:val="28"/>
          <w:szCs w:val="28"/>
        </w:rPr>
        <w:t>00</w:t>
      </w:r>
      <w:r w:rsidR="00C22D15" w:rsidRPr="001F5F5C">
        <w:rPr>
          <w:b/>
          <w:color w:val="3466F4"/>
          <w:sz w:val="28"/>
          <w:szCs w:val="28"/>
        </w:rPr>
        <w:t xml:space="preserve"> </w:t>
      </w:r>
      <w:r w:rsidR="00764A82" w:rsidRPr="001F5F5C">
        <w:rPr>
          <w:b/>
          <w:color w:val="3466F4"/>
          <w:sz w:val="28"/>
          <w:szCs w:val="28"/>
        </w:rPr>
        <w:t>/чел</w:t>
      </w:r>
      <w:r w:rsidR="000A33B9">
        <w:rPr>
          <w:b/>
          <w:color w:val="3466F4"/>
          <w:sz w:val="28"/>
          <w:szCs w:val="28"/>
        </w:rPr>
        <w:t>.</w:t>
      </w:r>
      <w:r w:rsidR="00764A82" w:rsidRPr="001F5F5C">
        <w:rPr>
          <w:b/>
          <w:color w:val="3466F4"/>
          <w:sz w:val="28"/>
          <w:szCs w:val="28"/>
        </w:rPr>
        <w:t xml:space="preserve"> </w:t>
      </w:r>
      <w:r w:rsidR="00570080">
        <w:rPr>
          <w:b/>
          <w:color w:val="3466F4"/>
          <w:sz w:val="28"/>
          <w:szCs w:val="28"/>
        </w:rPr>
        <w:t xml:space="preserve"> </w:t>
      </w:r>
    </w:p>
    <w:p w:rsidR="00D035FF" w:rsidRDefault="00D035FF" w:rsidP="00CA2C86">
      <w:pPr>
        <w:pStyle w:val="a7"/>
        <w:ind w:left="-567"/>
        <w:jc w:val="center"/>
        <w:rPr>
          <w:b/>
          <w:color w:val="3466F4"/>
          <w:sz w:val="28"/>
          <w:szCs w:val="28"/>
        </w:rPr>
      </w:pPr>
      <w:r w:rsidRPr="001F5F5C">
        <w:rPr>
          <w:b/>
          <w:color w:val="3466F4"/>
          <w:sz w:val="28"/>
          <w:szCs w:val="28"/>
        </w:rPr>
        <w:t>Содержание тура:</w:t>
      </w:r>
    </w:p>
    <w:p w:rsidR="00E260BE" w:rsidRPr="00E260BE" w:rsidRDefault="00E260BE" w:rsidP="00E260BE">
      <w:pPr>
        <w:pStyle w:val="a7"/>
        <w:spacing w:before="0" w:beforeAutospacing="0" w:after="0" w:afterAutospacing="0"/>
        <w:ind w:left="-567"/>
        <w:rPr>
          <w:b/>
          <w:sz w:val="28"/>
          <w:szCs w:val="28"/>
        </w:rPr>
      </w:pPr>
      <w:r w:rsidRPr="00E260BE">
        <w:rPr>
          <w:b/>
          <w:sz w:val="28"/>
          <w:szCs w:val="28"/>
        </w:rPr>
        <w:t>1.</w:t>
      </w:r>
      <w:r w:rsidRPr="00E260BE">
        <w:rPr>
          <w:b/>
          <w:sz w:val="28"/>
          <w:szCs w:val="28"/>
        </w:rPr>
        <w:tab/>
      </w:r>
      <w:r w:rsidR="00D20D7E">
        <w:rPr>
          <w:b/>
          <w:sz w:val="28"/>
          <w:szCs w:val="28"/>
        </w:rPr>
        <w:t>07</w:t>
      </w:r>
      <w:r>
        <w:rPr>
          <w:b/>
          <w:sz w:val="28"/>
          <w:szCs w:val="28"/>
        </w:rPr>
        <w:t>.0</w:t>
      </w:r>
      <w:r w:rsidR="00D20D7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.2019. </w:t>
      </w:r>
      <w:r w:rsidRPr="00E260BE">
        <w:rPr>
          <w:b/>
          <w:sz w:val="28"/>
          <w:szCs w:val="28"/>
        </w:rPr>
        <w:t>Встреча в аэропорту.</w:t>
      </w:r>
      <w:r w:rsidR="00D20D7E">
        <w:rPr>
          <w:b/>
          <w:sz w:val="28"/>
          <w:szCs w:val="28"/>
        </w:rPr>
        <w:t xml:space="preserve"> </w:t>
      </w:r>
      <w:r w:rsidR="001F1FAD">
        <w:rPr>
          <w:b/>
          <w:sz w:val="28"/>
          <w:szCs w:val="28"/>
        </w:rPr>
        <w:t xml:space="preserve">Выезд </w:t>
      </w:r>
      <w:proofErr w:type="spellStart"/>
      <w:r w:rsidR="001F1FAD" w:rsidRPr="001F1FAD">
        <w:rPr>
          <w:b/>
          <w:bCs/>
          <w:sz w:val="28"/>
          <w:szCs w:val="28"/>
        </w:rPr>
        <w:t>Н</w:t>
      </w:r>
      <w:r w:rsidR="001F1FAD">
        <w:rPr>
          <w:b/>
          <w:bCs/>
          <w:sz w:val="28"/>
          <w:szCs w:val="28"/>
        </w:rPr>
        <w:t>ачикинские</w:t>
      </w:r>
      <w:proofErr w:type="spellEnd"/>
      <w:r w:rsidR="001F1FAD" w:rsidRPr="001F1FAD">
        <w:rPr>
          <w:b/>
          <w:bCs/>
          <w:sz w:val="28"/>
          <w:szCs w:val="28"/>
        </w:rPr>
        <w:t xml:space="preserve"> </w:t>
      </w:r>
      <w:r w:rsidR="001F1FAD">
        <w:rPr>
          <w:b/>
          <w:bCs/>
          <w:sz w:val="28"/>
          <w:szCs w:val="28"/>
        </w:rPr>
        <w:t>источники.</w:t>
      </w:r>
      <w:r w:rsidR="00626EE2">
        <w:rPr>
          <w:b/>
          <w:bCs/>
          <w:sz w:val="28"/>
          <w:szCs w:val="28"/>
        </w:rPr>
        <w:t xml:space="preserve"> Дегустация.</w:t>
      </w:r>
    </w:p>
    <w:p w:rsidR="00E260BE" w:rsidRPr="00E260BE" w:rsidRDefault="00E260BE" w:rsidP="00E260BE">
      <w:pPr>
        <w:pStyle w:val="a7"/>
        <w:spacing w:before="0" w:beforeAutospacing="0" w:after="0" w:afterAutospacing="0"/>
        <w:ind w:left="-567"/>
        <w:rPr>
          <w:b/>
          <w:sz w:val="28"/>
          <w:szCs w:val="28"/>
        </w:rPr>
      </w:pPr>
      <w:r w:rsidRPr="00E260BE">
        <w:rPr>
          <w:b/>
          <w:sz w:val="28"/>
          <w:szCs w:val="28"/>
        </w:rPr>
        <w:t>2.</w:t>
      </w:r>
      <w:r w:rsidRPr="00E260BE">
        <w:rPr>
          <w:b/>
          <w:sz w:val="28"/>
          <w:szCs w:val="28"/>
        </w:rPr>
        <w:tab/>
      </w:r>
      <w:r w:rsidR="00D20D7E">
        <w:rPr>
          <w:b/>
          <w:sz w:val="28"/>
          <w:szCs w:val="28"/>
        </w:rPr>
        <w:t>08.03</w:t>
      </w:r>
      <w:r>
        <w:rPr>
          <w:b/>
          <w:sz w:val="28"/>
          <w:szCs w:val="28"/>
        </w:rPr>
        <w:t xml:space="preserve">.2019г. </w:t>
      </w:r>
      <w:r w:rsidRPr="00E260BE">
        <w:rPr>
          <w:b/>
          <w:sz w:val="28"/>
          <w:szCs w:val="28"/>
        </w:rPr>
        <w:t xml:space="preserve">Поездка на плато </w:t>
      </w:r>
      <w:proofErr w:type="spellStart"/>
      <w:r w:rsidRPr="00E260BE">
        <w:rPr>
          <w:b/>
          <w:sz w:val="28"/>
          <w:szCs w:val="28"/>
        </w:rPr>
        <w:t>Авачинского</w:t>
      </w:r>
      <w:proofErr w:type="spellEnd"/>
      <w:r w:rsidRPr="00E260BE">
        <w:rPr>
          <w:b/>
          <w:sz w:val="28"/>
          <w:szCs w:val="28"/>
        </w:rPr>
        <w:t xml:space="preserve"> и Корякского вулканов снегоходная экскурсия на гору Верблюд. </w:t>
      </w:r>
    </w:p>
    <w:p w:rsidR="00E260BE" w:rsidRPr="00E260BE" w:rsidRDefault="00E260BE" w:rsidP="00E260BE">
      <w:pPr>
        <w:pStyle w:val="a7"/>
        <w:spacing w:before="0" w:beforeAutospacing="0" w:after="0" w:afterAutospacing="0"/>
        <w:ind w:left="-567"/>
        <w:rPr>
          <w:b/>
          <w:sz w:val="28"/>
          <w:szCs w:val="28"/>
        </w:rPr>
      </w:pPr>
      <w:r w:rsidRPr="00E260BE">
        <w:rPr>
          <w:b/>
          <w:sz w:val="28"/>
          <w:szCs w:val="28"/>
        </w:rPr>
        <w:t>3.</w:t>
      </w:r>
      <w:r w:rsidRPr="00E260BE">
        <w:rPr>
          <w:b/>
          <w:sz w:val="28"/>
          <w:szCs w:val="28"/>
        </w:rPr>
        <w:tab/>
      </w:r>
      <w:r w:rsidR="00D20D7E">
        <w:rPr>
          <w:b/>
          <w:sz w:val="28"/>
          <w:szCs w:val="28"/>
        </w:rPr>
        <w:t>09.03</w:t>
      </w:r>
      <w:r>
        <w:rPr>
          <w:b/>
          <w:sz w:val="28"/>
          <w:szCs w:val="28"/>
        </w:rPr>
        <w:t xml:space="preserve">.2019г. </w:t>
      </w:r>
      <w:r w:rsidR="00D20D7E">
        <w:rPr>
          <w:b/>
          <w:sz w:val="28"/>
          <w:szCs w:val="28"/>
        </w:rPr>
        <w:t>Этническая экскурсия.</w:t>
      </w:r>
      <w:r w:rsidR="002230D0">
        <w:rPr>
          <w:b/>
          <w:sz w:val="28"/>
          <w:szCs w:val="28"/>
        </w:rPr>
        <w:t xml:space="preserve"> </w:t>
      </w:r>
      <w:proofErr w:type="spellStart"/>
      <w:r w:rsidR="002230D0">
        <w:rPr>
          <w:b/>
          <w:sz w:val="28"/>
          <w:szCs w:val="28"/>
        </w:rPr>
        <w:t>Зеленовские</w:t>
      </w:r>
      <w:proofErr w:type="spellEnd"/>
      <w:r w:rsidR="002230D0">
        <w:rPr>
          <w:b/>
          <w:sz w:val="28"/>
          <w:szCs w:val="28"/>
        </w:rPr>
        <w:t xml:space="preserve"> Озерки природные термальные источники.</w:t>
      </w:r>
    </w:p>
    <w:p w:rsidR="00E260BE" w:rsidRPr="00E260BE" w:rsidRDefault="00E260BE" w:rsidP="00E260BE">
      <w:pPr>
        <w:pStyle w:val="a7"/>
        <w:spacing w:before="0" w:beforeAutospacing="0" w:after="0" w:afterAutospacing="0"/>
        <w:ind w:left="-567"/>
        <w:rPr>
          <w:b/>
          <w:sz w:val="28"/>
          <w:szCs w:val="28"/>
        </w:rPr>
      </w:pPr>
      <w:r w:rsidRPr="00E260BE">
        <w:rPr>
          <w:b/>
          <w:sz w:val="28"/>
          <w:szCs w:val="28"/>
        </w:rPr>
        <w:t>4.</w:t>
      </w:r>
      <w:r w:rsidRPr="00E260BE">
        <w:rPr>
          <w:b/>
          <w:sz w:val="28"/>
          <w:szCs w:val="28"/>
        </w:rPr>
        <w:tab/>
      </w:r>
      <w:r w:rsidR="00D20D7E">
        <w:rPr>
          <w:b/>
          <w:sz w:val="28"/>
          <w:szCs w:val="28"/>
        </w:rPr>
        <w:t>10.03</w:t>
      </w:r>
      <w:r>
        <w:rPr>
          <w:b/>
          <w:sz w:val="28"/>
          <w:szCs w:val="28"/>
        </w:rPr>
        <w:t xml:space="preserve">.2019г. </w:t>
      </w:r>
      <w:r w:rsidR="002230D0" w:rsidRPr="00E260BE">
        <w:rPr>
          <w:b/>
          <w:sz w:val="28"/>
          <w:szCs w:val="28"/>
        </w:rPr>
        <w:t>Поездка на бухту «Малая Лагерная» + Смотровая «Три брата» + маяк Петропавловский</w:t>
      </w:r>
      <w:r w:rsidRPr="00E260BE">
        <w:rPr>
          <w:b/>
          <w:sz w:val="28"/>
          <w:szCs w:val="28"/>
        </w:rPr>
        <w:t>.</w:t>
      </w:r>
    </w:p>
    <w:p w:rsidR="00E260BE" w:rsidRDefault="002230D0" w:rsidP="00E260BE">
      <w:pPr>
        <w:pStyle w:val="a7"/>
        <w:spacing w:before="0" w:beforeAutospacing="0" w:after="0" w:afterAutospacing="0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E260BE" w:rsidRPr="00E260BE">
        <w:rPr>
          <w:b/>
          <w:sz w:val="28"/>
          <w:szCs w:val="28"/>
        </w:rPr>
        <w:t>.</w:t>
      </w:r>
      <w:r w:rsidR="00E260BE" w:rsidRPr="00E260BE">
        <w:rPr>
          <w:b/>
          <w:sz w:val="28"/>
          <w:szCs w:val="28"/>
        </w:rPr>
        <w:tab/>
      </w:r>
      <w:r>
        <w:rPr>
          <w:b/>
          <w:sz w:val="28"/>
          <w:szCs w:val="28"/>
        </w:rPr>
        <w:t>11.03</w:t>
      </w:r>
      <w:r w:rsidR="00E260BE">
        <w:rPr>
          <w:b/>
          <w:sz w:val="28"/>
          <w:szCs w:val="28"/>
        </w:rPr>
        <w:t xml:space="preserve">.2019г. </w:t>
      </w:r>
      <w:proofErr w:type="spellStart"/>
      <w:r w:rsidRPr="00E260BE">
        <w:rPr>
          <w:b/>
          <w:sz w:val="28"/>
          <w:szCs w:val="28"/>
        </w:rPr>
        <w:t>Вилючинский</w:t>
      </w:r>
      <w:proofErr w:type="spellEnd"/>
      <w:r w:rsidRPr="00E260BE">
        <w:rPr>
          <w:b/>
          <w:sz w:val="28"/>
          <w:szCs w:val="28"/>
        </w:rPr>
        <w:t xml:space="preserve"> водопад,</w:t>
      </w:r>
      <w:r>
        <w:rPr>
          <w:b/>
          <w:sz w:val="28"/>
          <w:szCs w:val="28"/>
        </w:rPr>
        <w:t xml:space="preserve"> </w:t>
      </w:r>
      <w:proofErr w:type="spellStart"/>
      <w:r w:rsidRPr="00E260BE">
        <w:rPr>
          <w:b/>
          <w:sz w:val="28"/>
          <w:szCs w:val="28"/>
        </w:rPr>
        <w:t>Карымшинские</w:t>
      </w:r>
      <w:proofErr w:type="spellEnd"/>
      <w:r w:rsidRPr="00E260BE">
        <w:rPr>
          <w:b/>
          <w:sz w:val="28"/>
          <w:szCs w:val="28"/>
        </w:rPr>
        <w:t xml:space="preserve"> источники или + Верхне-</w:t>
      </w:r>
      <w:proofErr w:type="spellStart"/>
      <w:r w:rsidRPr="00E260BE">
        <w:rPr>
          <w:b/>
          <w:sz w:val="28"/>
          <w:szCs w:val="28"/>
        </w:rPr>
        <w:t>Паратунские</w:t>
      </w:r>
      <w:proofErr w:type="spellEnd"/>
    </w:p>
    <w:p w:rsidR="00E260BE" w:rsidRPr="00570080" w:rsidRDefault="001F1FAD" w:rsidP="00570080">
      <w:pPr>
        <w:pStyle w:val="a7"/>
        <w:spacing w:before="0" w:beforeAutospacing="0" w:after="0" w:afterAutospacing="0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260BE" w:rsidRPr="00E260BE">
        <w:rPr>
          <w:b/>
          <w:sz w:val="28"/>
          <w:szCs w:val="28"/>
        </w:rPr>
        <w:t>.</w:t>
      </w:r>
      <w:r w:rsidR="00E260BE" w:rsidRPr="00E260BE">
        <w:rPr>
          <w:b/>
          <w:sz w:val="28"/>
          <w:szCs w:val="28"/>
        </w:rPr>
        <w:tab/>
      </w:r>
      <w:r w:rsidR="0052090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="001A34FD">
        <w:rPr>
          <w:b/>
          <w:sz w:val="28"/>
          <w:szCs w:val="28"/>
        </w:rPr>
        <w:t>.03</w:t>
      </w:r>
      <w:r w:rsidR="00E260BE">
        <w:rPr>
          <w:b/>
          <w:sz w:val="28"/>
          <w:szCs w:val="28"/>
        </w:rPr>
        <w:t xml:space="preserve">.2019г. </w:t>
      </w:r>
      <w:r w:rsidR="00082C20">
        <w:rPr>
          <w:b/>
          <w:sz w:val="28"/>
          <w:szCs w:val="28"/>
        </w:rPr>
        <w:t xml:space="preserve"> </w:t>
      </w:r>
      <w:r w:rsidR="00E260BE" w:rsidRPr="00E260BE">
        <w:rPr>
          <w:b/>
          <w:sz w:val="28"/>
          <w:szCs w:val="28"/>
        </w:rPr>
        <w:t>Сувенирные лавки.</w:t>
      </w:r>
      <w:r w:rsidR="00570080">
        <w:rPr>
          <w:b/>
          <w:sz w:val="28"/>
          <w:szCs w:val="28"/>
        </w:rPr>
        <w:t xml:space="preserve"> Трансфер в Аэропорт г. Елизово</w:t>
      </w:r>
    </w:p>
    <w:p w:rsidR="00570080" w:rsidRPr="00570080" w:rsidRDefault="00570080" w:rsidP="00570080">
      <w:pPr>
        <w:pStyle w:val="a7"/>
        <w:ind w:left="-993"/>
        <w:jc w:val="center"/>
        <w:rPr>
          <w:b/>
          <w:color w:val="3466F4"/>
          <w:sz w:val="28"/>
          <w:szCs w:val="28"/>
        </w:rPr>
      </w:pPr>
      <w:r w:rsidRPr="00570080">
        <w:rPr>
          <w:b/>
          <w:color w:val="3466F4"/>
          <w:sz w:val="28"/>
          <w:szCs w:val="28"/>
        </w:rPr>
        <w:t>Программа</w:t>
      </w:r>
      <w:r w:rsidR="00D70409">
        <w:rPr>
          <w:b/>
          <w:color w:val="3466F4"/>
          <w:sz w:val="28"/>
          <w:szCs w:val="28"/>
        </w:rPr>
        <w:t>:</w:t>
      </w:r>
    </w:p>
    <w:p w:rsidR="00570080" w:rsidRPr="00570080" w:rsidRDefault="00570080" w:rsidP="00570080">
      <w:pPr>
        <w:pStyle w:val="a7"/>
        <w:ind w:left="-993"/>
        <w:jc w:val="center"/>
        <w:rPr>
          <w:b/>
          <w:color w:val="3466F4"/>
        </w:rPr>
      </w:pPr>
      <w:r w:rsidRPr="00570080">
        <w:rPr>
          <w:b/>
          <w:color w:val="3466F4"/>
        </w:rPr>
        <w:t>1 ДЕНЬ Встреча в Аэропорту г. Елизово Камчатского края. Переезд на базу отдыха</w:t>
      </w:r>
      <w:r w:rsidR="00035BA3">
        <w:rPr>
          <w:b/>
          <w:color w:val="3466F4"/>
        </w:rPr>
        <w:t xml:space="preserve"> Паратунки, - Выезд на </w:t>
      </w:r>
      <w:proofErr w:type="spellStart"/>
      <w:r w:rsidR="00035BA3">
        <w:rPr>
          <w:b/>
          <w:color w:val="3466F4"/>
        </w:rPr>
        <w:t>Начикинские</w:t>
      </w:r>
      <w:proofErr w:type="spellEnd"/>
      <w:r w:rsidR="00035BA3">
        <w:rPr>
          <w:b/>
          <w:color w:val="3466F4"/>
        </w:rPr>
        <w:t xml:space="preserve"> термальные источники</w:t>
      </w:r>
      <w:r w:rsidR="00D20D7E">
        <w:rPr>
          <w:b/>
          <w:color w:val="3466F4"/>
        </w:rPr>
        <w:t xml:space="preserve"> </w:t>
      </w:r>
      <w:r w:rsidR="00D20D7E" w:rsidRPr="00570080">
        <w:rPr>
          <w:b/>
          <w:color w:val="3466F4"/>
        </w:rPr>
        <w:t>–</w:t>
      </w:r>
      <w:r w:rsidR="00D20D7E">
        <w:rPr>
          <w:b/>
          <w:color w:val="3466F4"/>
        </w:rPr>
        <w:t xml:space="preserve"> Вечер «рассказ о жизни   коренных народов Камчатки (знакомство с промыслами и дегустация продукции камчатских производителей) - </w:t>
      </w:r>
      <w:r w:rsidR="00D20D7E" w:rsidRPr="00570080">
        <w:rPr>
          <w:b/>
          <w:color w:val="3466F4"/>
        </w:rPr>
        <w:t>ужин</w:t>
      </w:r>
      <w:r w:rsidRPr="00570080">
        <w:rPr>
          <w:b/>
          <w:color w:val="3466F4"/>
        </w:rPr>
        <w:t xml:space="preserve"> – отдых.  </w:t>
      </w:r>
    </w:p>
    <w:p w:rsidR="00570080" w:rsidRPr="00570080" w:rsidRDefault="00570080" w:rsidP="00570080">
      <w:pPr>
        <w:pStyle w:val="a7"/>
        <w:ind w:left="-993"/>
        <w:jc w:val="center"/>
        <w:rPr>
          <w:b/>
          <w:color w:val="3466F4"/>
        </w:rPr>
      </w:pPr>
      <w:r w:rsidRPr="00570080">
        <w:rPr>
          <w:b/>
          <w:color w:val="3466F4"/>
        </w:rPr>
        <w:t xml:space="preserve">      2 ДЕНЬ Завтрак, выезд на снегоходную трассу «Сухая речка» к месту базирования снегохода. Пересадка на снегоход (нарты), переезд под </w:t>
      </w:r>
      <w:proofErr w:type="spellStart"/>
      <w:r w:rsidRPr="00570080">
        <w:rPr>
          <w:b/>
          <w:color w:val="3466F4"/>
        </w:rPr>
        <w:t>Авачинский</w:t>
      </w:r>
      <w:proofErr w:type="spellEnd"/>
      <w:r w:rsidRPr="00570080">
        <w:rPr>
          <w:b/>
          <w:color w:val="3466F4"/>
        </w:rPr>
        <w:t xml:space="preserve"> вулкан. Снегоходная экскурсия к го</w:t>
      </w:r>
      <w:r w:rsidR="00D20D7E">
        <w:rPr>
          <w:b/>
          <w:color w:val="3466F4"/>
        </w:rPr>
        <w:t xml:space="preserve">ре Верблюд, откуда </w:t>
      </w:r>
      <w:r w:rsidRPr="00570080">
        <w:rPr>
          <w:b/>
          <w:color w:val="3466F4"/>
        </w:rPr>
        <w:t xml:space="preserve">открывается вид на </w:t>
      </w:r>
      <w:proofErr w:type="spellStart"/>
      <w:r w:rsidRPr="00570080">
        <w:rPr>
          <w:b/>
          <w:color w:val="3466F4"/>
        </w:rPr>
        <w:t>Налычевскую</w:t>
      </w:r>
      <w:proofErr w:type="spellEnd"/>
      <w:r w:rsidRPr="00570080">
        <w:rPr>
          <w:b/>
          <w:color w:val="3466F4"/>
        </w:rPr>
        <w:t xml:space="preserve"> долину, </w:t>
      </w:r>
      <w:proofErr w:type="spellStart"/>
      <w:r w:rsidRPr="00570080">
        <w:rPr>
          <w:b/>
          <w:color w:val="3466F4"/>
        </w:rPr>
        <w:t>Авачинский</w:t>
      </w:r>
      <w:proofErr w:type="spellEnd"/>
      <w:r w:rsidRPr="00570080">
        <w:rPr>
          <w:b/>
          <w:color w:val="3466F4"/>
        </w:rPr>
        <w:t xml:space="preserve"> и Корякский вулканы – перекус + чай (камчатские травы) -  катание на снегоходах -  Возвращение </w:t>
      </w:r>
      <w:proofErr w:type="gramStart"/>
      <w:r w:rsidRPr="00570080">
        <w:rPr>
          <w:b/>
          <w:color w:val="3466F4"/>
        </w:rPr>
        <w:t>в место базирования</w:t>
      </w:r>
      <w:proofErr w:type="gramEnd"/>
      <w:r w:rsidRPr="00570080">
        <w:rPr>
          <w:b/>
          <w:color w:val="3466F4"/>
        </w:rPr>
        <w:t xml:space="preserve"> автобуса. Горячий чай, закуски. Возвращение в гостиницу. Отдых.</w:t>
      </w:r>
    </w:p>
    <w:p w:rsidR="00D20D7E" w:rsidRDefault="00E312BB" w:rsidP="00570080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t xml:space="preserve">    3 ДЕНЬ </w:t>
      </w:r>
      <w:r w:rsidRPr="00570080">
        <w:rPr>
          <w:b/>
          <w:color w:val="3466F4"/>
        </w:rPr>
        <w:t>Завтрак</w:t>
      </w:r>
      <w:r w:rsidR="00D20D7E" w:rsidRPr="00D20D7E">
        <w:rPr>
          <w:b/>
          <w:color w:val="3466F4"/>
        </w:rPr>
        <w:t xml:space="preserve"> –  Этническая э</w:t>
      </w:r>
      <w:r w:rsidR="00760E41">
        <w:rPr>
          <w:b/>
          <w:color w:val="3466F4"/>
        </w:rPr>
        <w:t>кскурсия</w:t>
      </w:r>
      <w:r w:rsidR="00D20D7E" w:rsidRPr="00D20D7E">
        <w:rPr>
          <w:b/>
          <w:color w:val="3466F4"/>
        </w:rPr>
        <w:t xml:space="preserve"> </w:t>
      </w:r>
      <w:r w:rsidR="00D20D7E">
        <w:rPr>
          <w:b/>
          <w:color w:val="3466F4"/>
        </w:rPr>
        <w:t xml:space="preserve">+ поездка на </w:t>
      </w:r>
      <w:proofErr w:type="spellStart"/>
      <w:r w:rsidR="00D20D7E">
        <w:rPr>
          <w:b/>
          <w:color w:val="3466F4"/>
        </w:rPr>
        <w:t>Зеленовские</w:t>
      </w:r>
      <w:proofErr w:type="spellEnd"/>
      <w:r w:rsidR="00D20D7E">
        <w:rPr>
          <w:b/>
          <w:color w:val="3466F4"/>
        </w:rPr>
        <w:t xml:space="preserve"> природные </w:t>
      </w:r>
      <w:r>
        <w:rPr>
          <w:b/>
          <w:color w:val="3466F4"/>
        </w:rPr>
        <w:t>источники, обед</w:t>
      </w:r>
      <w:r w:rsidR="001A34FD">
        <w:rPr>
          <w:b/>
          <w:color w:val="3466F4"/>
        </w:rPr>
        <w:t xml:space="preserve">. </w:t>
      </w:r>
      <w:r w:rsidR="001A34FD" w:rsidRPr="001A34FD">
        <w:rPr>
          <w:b/>
          <w:color w:val="3466F4"/>
        </w:rPr>
        <w:t xml:space="preserve"> Возвращение в гостиницу. Отдых.</w:t>
      </w:r>
      <w:r w:rsidR="001A34FD">
        <w:rPr>
          <w:b/>
          <w:color w:val="3466F4"/>
        </w:rPr>
        <w:t xml:space="preserve"> </w:t>
      </w:r>
      <w:r w:rsidR="00D20D7E">
        <w:rPr>
          <w:b/>
          <w:color w:val="3466F4"/>
        </w:rPr>
        <w:t xml:space="preserve"> </w:t>
      </w:r>
    </w:p>
    <w:p w:rsidR="00760E41" w:rsidRPr="00760E41" w:rsidRDefault="00E312BB" w:rsidP="00760E41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t xml:space="preserve">    4 ДЕНЬ Завтрак</w:t>
      </w:r>
      <w:r w:rsidR="00760E41" w:rsidRPr="00760E41">
        <w:rPr>
          <w:b/>
          <w:color w:val="3466F4"/>
        </w:rPr>
        <w:t xml:space="preserve"> </w:t>
      </w:r>
      <w:proofErr w:type="gramStart"/>
      <w:r w:rsidR="00760E41">
        <w:rPr>
          <w:b/>
          <w:color w:val="3466F4"/>
        </w:rPr>
        <w:t>–С</w:t>
      </w:r>
      <w:proofErr w:type="gramEnd"/>
      <w:r w:rsidR="00760E41">
        <w:rPr>
          <w:b/>
          <w:color w:val="3466F4"/>
        </w:rPr>
        <w:t xml:space="preserve">негоходная экскурсия </w:t>
      </w:r>
      <w:r w:rsidR="00760E41" w:rsidRPr="00760E41">
        <w:rPr>
          <w:b/>
          <w:color w:val="3466F4"/>
        </w:rPr>
        <w:t>на бухту «Малая Лагерная»</w:t>
      </w:r>
      <w:r w:rsidR="00760E41">
        <w:rPr>
          <w:b/>
          <w:color w:val="3466F4"/>
        </w:rPr>
        <w:t xml:space="preserve"> </w:t>
      </w:r>
      <w:r w:rsidR="00760E41" w:rsidRPr="00760E41">
        <w:rPr>
          <w:b/>
          <w:color w:val="3466F4"/>
        </w:rPr>
        <w:t>-</w:t>
      </w:r>
      <w:r w:rsidR="00760E41">
        <w:rPr>
          <w:b/>
          <w:color w:val="3466F4"/>
        </w:rPr>
        <w:t xml:space="preserve"> </w:t>
      </w:r>
      <w:r w:rsidR="00760E41" w:rsidRPr="00760E41">
        <w:rPr>
          <w:b/>
          <w:color w:val="3466F4"/>
        </w:rPr>
        <w:t>Смотровая площадка «Три брата» - Петропавловс</w:t>
      </w:r>
      <w:r w:rsidR="00760E41">
        <w:rPr>
          <w:b/>
          <w:color w:val="3466F4"/>
        </w:rPr>
        <w:t xml:space="preserve">кий маяк. (по погодным условиям). Вечерний город. </w:t>
      </w:r>
    </w:p>
    <w:p w:rsidR="00760E41" w:rsidRDefault="00E312BB" w:rsidP="00D20D7E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t xml:space="preserve">     5 ДЕНЬ </w:t>
      </w:r>
      <w:r w:rsidRPr="00570080">
        <w:rPr>
          <w:b/>
          <w:color w:val="3466F4"/>
        </w:rPr>
        <w:t>Завтрак</w:t>
      </w:r>
      <w:r w:rsidR="00760E41" w:rsidRPr="00570080">
        <w:rPr>
          <w:b/>
          <w:color w:val="3466F4"/>
        </w:rPr>
        <w:t xml:space="preserve"> – выезд в п. Термальный на начало </w:t>
      </w:r>
      <w:proofErr w:type="spellStart"/>
      <w:r w:rsidR="00760E41" w:rsidRPr="00570080">
        <w:rPr>
          <w:b/>
          <w:color w:val="3466F4"/>
        </w:rPr>
        <w:t>Мутновской</w:t>
      </w:r>
      <w:proofErr w:type="spellEnd"/>
      <w:r w:rsidR="00760E41" w:rsidRPr="00570080">
        <w:rPr>
          <w:b/>
          <w:color w:val="3466F4"/>
        </w:rPr>
        <w:t xml:space="preserve"> трассы – снегоходная прогулка </w:t>
      </w:r>
      <w:proofErr w:type="spellStart"/>
      <w:r>
        <w:rPr>
          <w:b/>
          <w:color w:val="3466F4"/>
        </w:rPr>
        <w:t>Вилючинского</w:t>
      </w:r>
      <w:proofErr w:type="spellEnd"/>
      <w:r w:rsidRPr="00570080">
        <w:rPr>
          <w:b/>
          <w:color w:val="3466F4"/>
        </w:rPr>
        <w:t xml:space="preserve"> водопад</w:t>
      </w:r>
      <w:r>
        <w:rPr>
          <w:b/>
          <w:color w:val="3466F4"/>
        </w:rPr>
        <w:t xml:space="preserve">а, переезд на </w:t>
      </w:r>
      <w:proofErr w:type="spellStart"/>
      <w:r>
        <w:rPr>
          <w:b/>
          <w:color w:val="3466F4"/>
        </w:rPr>
        <w:t>Карымшинские</w:t>
      </w:r>
      <w:proofErr w:type="spellEnd"/>
      <w:r>
        <w:rPr>
          <w:b/>
          <w:color w:val="3466F4"/>
        </w:rPr>
        <w:t xml:space="preserve"> дикие источники</w:t>
      </w:r>
      <w:r w:rsidR="00760E41" w:rsidRPr="00570080">
        <w:rPr>
          <w:b/>
          <w:color w:val="3466F4"/>
        </w:rPr>
        <w:t xml:space="preserve"> (или + Верхне-</w:t>
      </w:r>
      <w:proofErr w:type="spellStart"/>
      <w:r w:rsidR="00760E41" w:rsidRPr="00570080">
        <w:rPr>
          <w:b/>
          <w:color w:val="3466F4"/>
        </w:rPr>
        <w:t>Паратунские</w:t>
      </w:r>
      <w:proofErr w:type="spellEnd"/>
      <w:r w:rsidR="00760E41" w:rsidRPr="00570080">
        <w:rPr>
          <w:b/>
          <w:color w:val="3466F4"/>
        </w:rPr>
        <w:t xml:space="preserve"> источники) -  купание – обед – Возвращение в гостиницу. Отдых. </w:t>
      </w:r>
    </w:p>
    <w:p w:rsidR="00760E41" w:rsidRDefault="00760E41" w:rsidP="00D20D7E">
      <w:pPr>
        <w:pStyle w:val="a7"/>
        <w:ind w:left="-993"/>
        <w:jc w:val="center"/>
        <w:rPr>
          <w:b/>
          <w:color w:val="3466F4"/>
        </w:rPr>
      </w:pPr>
    </w:p>
    <w:p w:rsidR="001A34FD" w:rsidRDefault="001A34FD" w:rsidP="00D20D7E">
      <w:pPr>
        <w:pStyle w:val="a7"/>
        <w:ind w:left="-993"/>
        <w:jc w:val="center"/>
        <w:rPr>
          <w:b/>
          <w:color w:val="3466F4"/>
        </w:rPr>
      </w:pPr>
    </w:p>
    <w:p w:rsidR="00570080" w:rsidRPr="00570080" w:rsidRDefault="00357171" w:rsidP="00E312BB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t xml:space="preserve"> </w:t>
      </w:r>
    </w:p>
    <w:p w:rsidR="00921E05" w:rsidRDefault="00E312BB" w:rsidP="00E312BB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lastRenderedPageBreak/>
        <w:t xml:space="preserve">  </w:t>
      </w:r>
    </w:p>
    <w:p w:rsidR="00921E05" w:rsidRDefault="00921E05" w:rsidP="00E312BB">
      <w:pPr>
        <w:pStyle w:val="a7"/>
        <w:ind w:left="-993"/>
        <w:jc w:val="center"/>
        <w:rPr>
          <w:b/>
          <w:color w:val="3466F4"/>
        </w:rPr>
      </w:pPr>
    </w:p>
    <w:p w:rsidR="00570080" w:rsidRPr="000A33B9" w:rsidRDefault="00570080" w:rsidP="00921E05">
      <w:pPr>
        <w:pStyle w:val="a7"/>
        <w:rPr>
          <w:b/>
          <w:color w:val="3466F4"/>
        </w:rPr>
      </w:pPr>
    </w:p>
    <w:p w:rsidR="00570080" w:rsidRDefault="00921E05" w:rsidP="000A33B9">
      <w:pPr>
        <w:pStyle w:val="a7"/>
        <w:ind w:left="-993"/>
        <w:jc w:val="center"/>
        <w:rPr>
          <w:b/>
          <w:color w:val="3466F4"/>
          <w:sz w:val="28"/>
          <w:szCs w:val="28"/>
        </w:rPr>
      </w:pPr>
      <w:r>
        <w:rPr>
          <w:b/>
          <w:color w:val="3466F4"/>
        </w:rPr>
        <w:t xml:space="preserve">6 </w:t>
      </w:r>
      <w:r w:rsidR="00E312BB">
        <w:rPr>
          <w:b/>
          <w:color w:val="3466F4"/>
        </w:rPr>
        <w:t xml:space="preserve">ДЕНЬ </w:t>
      </w:r>
      <w:r w:rsidR="00570080" w:rsidRPr="000A33B9">
        <w:rPr>
          <w:b/>
          <w:color w:val="3466F4"/>
        </w:rPr>
        <w:t xml:space="preserve"> Сувенирные лавки. Трансфер в Аэропорт г. Елизово</w:t>
      </w:r>
    </w:p>
    <w:p w:rsidR="00570080" w:rsidRPr="00570080" w:rsidRDefault="00570080" w:rsidP="00570080">
      <w:pPr>
        <w:pStyle w:val="a7"/>
        <w:ind w:left="-993"/>
        <w:rPr>
          <w:b/>
          <w:color w:val="3466F4"/>
          <w:sz w:val="28"/>
          <w:szCs w:val="28"/>
        </w:rPr>
      </w:pPr>
      <w:r>
        <w:rPr>
          <w:b/>
          <w:bCs/>
          <w:color w:val="3466F4"/>
          <w:sz w:val="28"/>
          <w:szCs w:val="28"/>
        </w:rPr>
        <w:t xml:space="preserve">      </w:t>
      </w:r>
      <w:r w:rsidRPr="00570080">
        <w:rPr>
          <w:b/>
          <w:bCs/>
          <w:color w:val="3466F4"/>
          <w:sz w:val="28"/>
          <w:szCs w:val="28"/>
        </w:rPr>
        <w:t>Необходимое снаряжение: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color w:val="3466F4"/>
          <w:sz w:val="28"/>
          <w:szCs w:val="28"/>
        </w:rPr>
        <w:t>небольшой рюкзак для личных вещей;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color w:val="3466F4"/>
          <w:sz w:val="28"/>
          <w:szCs w:val="28"/>
        </w:rPr>
        <w:t>тапочки резиновые (в бассейн)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color w:val="3466F4"/>
          <w:sz w:val="28"/>
          <w:szCs w:val="28"/>
        </w:rPr>
        <w:t>термобелье или нательное белье (льняное или хлопчатобумажное); (обязательно)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color w:val="3466F4"/>
          <w:sz w:val="28"/>
          <w:szCs w:val="28"/>
        </w:rPr>
        <w:t>теплые брюки или зимний костюм;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color w:val="3466F4"/>
          <w:sz w:val="28"/>
          <w:szCs w:val="28"/>
        </w:rPr>
        <w:t>шерстяной свитер с высоким воротом, закрывающим шею;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color w:val="3466F4"/>
          <w:sz w:val="28"/>
          <w:szCs w:val="28"/>
        </w:rPr>
        <w:t>две пары шерстяных носков;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color w:val="3466F4"/>
          <w:sz w:val="28"/>
          <w:szCs w:val="28"/>
        </w:rPr>
        <w:t>теплая зимняя обувь (свободная, на 1-2 размера больше);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proofErr w:type="spellStart"/>
      <w:r w:rsidRPr="00570080">
        <w:rPr>
          <w:b/>
          <w:color w:val="3466F4"/>
          <w:sz w:val="28"/>
          <w:szCs w:val="28"/>
        </w:rPr>
        <w:t>непродуваемая</w:t>
      </w:r>
      <w:proofErr w:type="spellEnd"/>
      <w:r w:rsidRPr="00570080">
        <w:rPr>
          <w:b/>
          <w:color w:val="3466F4"/>
          <w:sz w:val="28"/>
          <w:szCs w:val="28"/>
        </w:rPr>
        <w:t xml:space="preserve"> куртка с капюшоном;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noProof/>
          <w:color w:val="3466F4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4B03D6C" wp14:editId="78311A05">
            <wp:simplePos x="0" y="0"/>
            <wp:positionH relativeFrom="column">
              <wp:posOffset>4677410</wp:posOffset>
            </wp:positionH>
            <wp:positionV relativeFrom="paragraph">
              <wp:posOffset>210185</wp:posOffset>
            </wp:positionV>
            <wp:extent cx="1017905" cy="1016635"/>
            <wp:effectExtent l="19050" t="0" r="0" b="0"/>
            <wp:wrapThrough wrapText="bothSides">
              <wp:wrapPolygon edited="0">
                <wp:start x="-404" y="0"/>
                <wp:lineTo x="-404" y="21047"/>
                <wp:lineTo x="21425" y="21047"/>
                <wp:lineTo x="21425" y="0"/>
                <wp:lineTo x="-404" y="0"/>
              </wp:wrapPolygon>
            </wp:wrapThrough>
            <wp:docPr id="6" name="Рисунок 4" descr="WEST-BIKING-Спорта-Ка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-BIKING-Спорта-Ката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0080">
        <w:rPr>
          <w:b/>
          <w:color w:val="3466F4"/>
          <w:sz w:val="28"/>
          <w:szCs w:val="28"/>
        </w:rPr>
        <w:t xml:space="preserve">2-3хслойный, плотно облегающий голову теплый, </w:t>
      </w:r>
      <w:proofErr w:type="spellStart"/>
      <w:r w:rsidRPr="00570080">
        <w:rPr>
          <w:b/>
          <w:color w:val="3466F4"/>
          <w:sz w:val="28"/>
          <w:szCs w:val="28"/>
        </w:rPr>
        <w:t>непродуваемый</w:t>
      </w:r>
      <w:proofErr w:type="spellEnd"/>
      <w:r w:rsidRPr="00570080">
        <w:rPr>
          <w:b/>
          <w:color w:val="3466F4"/>
          <w:sz w:val="28"/>
          <w:szCs w:val="28"/>
        </w:rPr>
        <w:t xml:space="preserve"> головной убор и шарф;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color w:val="3466F4"/>
          <w:sz w:val="28"/>
          <w:szCs w:val="28"/>
        </w:rPr>
        <w:t xml:space="preserve">Очки (снегоходные, солнцезащитные) </w:t>
      </w:r>
    </w:p>
    <w:p w:rsidR="00570080" w:rsidRPr="00570080" w:rsidRDefault="00570080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noProof/>
          <w:color w:val="3466F4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579EAD2" wp14:editId="7132503B">
            <wp:simplePos x="0" y="0"/>
            <wp:positionH relativeFrom="column">
              <wp:posOffset>2330384</wp:posOffset>
            </wp:positionH>
            <wp:positionV relativeFrom="paragraph">
              <wp:posOffset>154448</wp:posOffset>
            </wp:positionV>
            <wp:extent cx="752048" cy="764274"/>
            <wp:effectExtent l="19050" t="0" r="0" b="0"/>
            <wp:wrapNone/>
            <wp:docPr id="15" name="Рисунок 0" descr="балакл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клав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48" cy="76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0080">
        <w:rPr>
          <w:b/>
          <w:color w:val="3466F4"/>
          <w:sz w:val="28"/>
          <w:szCs w:val="28"/>
        </w:rPr>
        <w:t>лыжное снаряжение (при необходимости)</w:t>
      </w:r>
    </w:p>
    <w:p w:rsidR="00570080" w:rsidRPr="00570080" w:rsidRDefault="00E312BB" w:rsidP="00570080">
      <w:pPr>
        <w:pStyle w:val="a7"/>
        <w:numPr>
          <w:ilvl w:val="0"/>
          <w:numId w:val="4"/>
        </w:numPr>
        <w:jc w:val="center"/>
        <w:rPr>
          <w:b/>
          <w:color w:val="3466F4"/>
          <w:sz w:val="28"/>
          <w:szCs w:val="28"/>
        </w:rPr>
      </w:pPr>
      <w:r w:rsidRPr="00570080">
        <w:rPr>
          <w:b/>
          <w:noProof/>
          <w:color w:val="3466F4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59B1D72" wp14:editId="7AC5593B">
            <wp:simplePos x="0" y="0"/>
            <wp:positionH relativeFrom="column">
              <wp:posOffset>3496443</wp:posOffset>
            </wp:positionH>
            <wp:positionV relativeFrom="paragraph">
              <wp:posOffset>266065</wp:posOffset>
            </wp:positionV>
            <wp:extent cx="1100066" cy="982398"/>
            <wp:effectExtent l="19050" t="0" r="4834" b="0"/>
            <wp:wrapNone/>
            <wp:docPr id="7" name="Рисунок 3" descr="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ки.jp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066" cy="98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080" w:rsidRPr="00570080">
        <w:rPr>
          <w:b/>
          <w:color w:val="3466F4"/>
          <w:sz w:val="28"/>
          <w:szCs w:val="28"/>
        </w:rPr>
        <w:t>Защитные маски (</w:t>
      </w:r>
      <w:proofErr w:type="spellStart"/>
      <w:r w:rsidR="00570080" w:rsidRPr="00570080">
        <w:rPr>
          <w:b/>
          <w:color w:val="3466F4"/>
          <w:sz w:val="28"/>
          <w:szCs w:val="28"/>
        </w:rPr>
        <w:t>балаклава</w:t>
      </w:r>
      <w:proofErr w:type="spellEnd"/>
      <w:r w:rsidR="00570080" w:rsidRPr="00570080">
        <w:rPr>
          <w:b/>
          <w:color w:val="3466F4"/>
          <w:sz w:val="28"/>
          <w:szCs w:val="28"/>
        </w:rPr>
        <w:t xml:space="preserve">) </w:t>
      </w:r>
    </w:p>
    <w:p w:rsidR="00570080" w:rsidRPr="00570080" w:rsidRDefault="00570080" w:rsidP="00570080">
      <w:pPr>
        <w:pStyle w:val="a7"/>
        <w:ind w:left="-993"/>
        <w:jc w:val="center"/>
        <w:rPr>
          <w:b/>
          <w:color w:val="3466F4"/>
          <w:sz w:val="28"/>
          <w:szCs w:val="28"/>
        </w:rPr>
      </w:pPr>
    </w:p>
    <w:p w:rsidR="00570080" w:rsidRPr="009D7AD1" w:rsidRDefault="00570080" w:rsidP="00570080">
      <w:pPr>
        <w:rPr>
          <w:b/>
        </w:rPr>
      </w:pPr>
      <w:r>
        <w:rPr>
          <w:b/>
          <w:color w:val="3466F4"/>
          <w:sz w:val="28"/>
          <w:szCs w:val="28"/>
        </w:rPr>
        <w:tab/>
      </w:r>
      <w:r w:rsidRPr="009D7AD1">
        <w:rPr>
          <w:b/>
        </w:rPr>
        <w:t xml:space="preserve">В стоимость тура входит: </w:t>
      </w:r>
    </w:p>
    <w:p w:rsidR="000A33B9" w:rsidRPr="000A33B9" w:rsidRDefault="000A33B9" w:rsidP="000A33B9">
      <w:pPr>
        <w:numPr>
          <w:ilvl w:val="0"/>
          <w:numId w:val="11"/>
        </w:numPr>
      </w:pPr>
      <w:r w:rsidRPr="000A33B9">
        <w:t>Встреча в аэропорту;</w:t>
      </w:r>
    </w:p>
    <w:p w:rsidR="000A33B9" w:rsidRPr="000A33B9" w:rsidRDefault="000A33B9" w:rsidP="000A33B9">
      <w:pPr>
        <w:numPr>
          <w:ilvl w:val="0"/>
          <w:numId w:val="11"/>
        </w:numPr>
      </w:pPr>
      <w:r w:rsidRPr="000A33B9">
        <w:t>Трансфер в гостиницу;</w:t>
      </w:r>
    </w:p>
    <w:p w:rsidR="000A33B9" w:rsidRDefault="000A33B9" w:rsidP="000A33B9">
      <w:pPr>
        <w:numPr>
          <w:ilvl w:val="0"/>
          <w:numId w:val="11"/>
        </w:numPr>
      </w:pPr>
      <w:r w:rsidRPr="000A33B9">
        <w:t>Проживание</w:t>
      </w:r>
      <w:r w:rsidR="00051434">
        <w:t>.</w:t>
      </w:r>
      <w:r>
        <w:t xml:space="preserve"> </w:t>
      </w:r>
    </w:p>
    <w:p w:rsidR="00894523" w:rsidRPr="000A33B9" w:rsidRDefault="00894523" w:rsidP="00894523"/>
    <w:p w:rsidR="000A33B9" w:rsidRPr="000A33B9" w:rsidRDefault="000A33B9" w:rsidP="000A33B9">
      <w:pPr>
        <w:numPr>
          <w:ilvl w:val="0"/>
          <w:numId w:val="11"/>
        </w:numPr>
      </w:pPr>
      <w:r w:rsidRPr="000A33B9">
        <w:t xml:space="preserve">Услуги гида; </w:t>
      </w:r>
    </w:p>
    <w:p w:rsidR="000A33B9" w:rsidRPr="000A33B9" w:rsidRDefault="000A33B9" w:rsidP="00E927A8">
      <w:pPr>
        <w:numPr>
          <w:ilvl w:val="0"/>
          <w:numId w:val="11"/>
        </w:numPr>
      </w:pPr>
      <w:r w:rsidRPr="000A33B9">
        <w:t>Транспортные услуги по программе;</w:t>
      </w:r>
    </w:p>
    <w:p w:rsidR="000A33B9" w:rsidRPr="000A33B9" w:rsidRDefault="000A33B9" w:rsidP="000A33B9">
      <w:pPr>
        <w:numPr>
          <w:ilvl w:val="0"/>
          <w:numId w:val="11"/>
        </w:numPr>
      </w:pPr>
      <w:r w:rsidRPr="000A33B9">
        <w:t>Групповое снаряжение;</w:t>
      </w:r>
    </w:p>
    <w:p w:rsidR="000A33B9" w:rsidRPr="000A33B9" w:rsidRDefault="000A33B9" w:rsidP="000A33B9">
      <w:pPr>
        <w:numPr>
          <w:ilvl w:val="0"/>
          <w:numId w:val="11"/>
        </w:numPr>
      </w:pPr>
      <w:r w:rsidRPr="000A33B9">
        <w:t>Трансфер в аэропорт;</w:t>
      </w:r>
    </w:p>
    <w:p w:rsidR="000A33B9" w:rsidRDefault="000A33B9" w:rsidP="000A33B9">
      <w:pPr>
        <w:numPr>
          <w:ilvl w:val="0"/>
          <w:numId w:val="11"/>
        </w:numPr>
      </w:pPr>
      <w:r w:rsidRPr="000A33B9">
        <w:t>Страховка</w:t>
      </w:r>
      <w:r w:rsidR="004D47DD">
        <w:t>.</w:t>
      </w:r>
    </w:p>
    <w:p w:rsidR="000A33B9" w:rsidRDefault="000A33B9" w:rsidP="004D47DD">
      <w:pPr>
        <w:ind w:left="720"/>
      </w:pPr>
    </w:p>
    <w:p w:rsidR="00520906" w:rsidRDefault="00520906" w:rsidP="00520906"/>
    <w:p w:rsidR="000A33B9" w:rsidRPr="000A33B9" w:rsidRDefault="000A33B9" w:rsidP="000A33B9">
      <w:pPr>
        <w:rPr>
          <w:b/>
        </w:rPr>
      </w:pPr>
      <w:r>
        <w:rPr>
          <w:b/>
        </w:rPr>
        <w:t xml:space="preserve">           </w:t>
      </w:r>
      <w:r w:rsidRPr="000A33B9">
        <w:rPr>
          <w:b/>
        </w:rPr>
        <w:t>В стоимость тура не входит:</w:t>
      </w:r>
    </w:p>
    <w:p w:rsidR="000A33B9" w:rsidRPr="00055486" w:rsidRDefault="00570080" w:rsidP="000A33B9">
      <w:pPr>
        <w:numPr>
          <w:ilvl w:val="0"/>
          <w:numId w:val="12"/>
        </w:numPr>
        <w:spacing w:before="100" w:beforeAutospacing="1" w:after="100" w:afterAutospacing="1"/>
      </w:pPr>
      <w:r>
        <w:rPr>
          <w:b/>
          <w:color w:val="3466F4"/>
          <w:sz w:val="28"/>
          <w:szCs w:val="28"/>
        </w:rPr>
        <w:t xml:space="preserve"> </w:t>
      </w:r>
      <w:r w:rsidR="000A33B9">
        <w:t>Авиабилеты;</w:t>
      </w:r>
    </w:p>
    <w:p w:rsidR="000A33B9" w:rsidRDefault="000A33B9" w:rsidP="007D3DC1">
      <w:pPr>
        <w:numPr>
          <w:ilvl w:val="0"/>
          <w:numId w:val="12"/>
        </w:numPr>
        <w:spacing w:before="100" w:beforeAutospacing="1" w:after="100" w:afterAutospacing="1"/>
      </w:pPr>
      <w:proofErr w:type="gramStart"/>
      <w:r>
        <w:t>Экскурсии (</w:t>
      </w:r>
      <w:r w:rsidR="00AA5583">
        <w:t>этнические</w:t>
      </w:r>
      <w:r w:rsidR="004F7854">
        <w:t xml:space="preserve">, </w:t>
      </w:r>
      <w:r>
        <w:t>конные, вертолетные, параплан, горнолыжные</w:t>
      </w:r>
      <w:r w:rsidR="00051434">
        <w:t xml:space="preserve"> </w:t>
      </w:r>
      <w:r>
        <w:t>базы и др. дополнительные экскурси</w:t>
      </w:r>
      <w:r w:rsidR="00051434">
        <w:t>и.</w:t>
      </w:r>
      <w:proofErr w:type="gramEnd"/>
    </w:p>
    <w:p w:rsidR="000A33B9" w:rsidRPr="00055486" w:rsidRDefault="000A33B9" w:rsidP="000A33B9">
      <w:pPr>
        <w:numPr>
          <w:ilvl w:val="0"/>
          <w:numId w:val="12"/>
        </w:numPr>
        <w:spacing w:before="100" w:beforeAutospacing="1" w:after="100" w:afterAutospacing="1"/>
      </w:pPr>
      <w:r>
        <w:t xml:space="preserve">Аренда лыжного инвентаря. </w:t>
      </w:r>
    </w:p>
    <w:p w:rsidR="000A33B9" w:rsidRPr="00055486" w:rsidRDefault="000A33B9" w:rsidP="000A33B9">
      <w:pPr>
        <w:numPr>
          <w:ilvl w:val="0"/>
          <w:numId w:val="12"/>
        </w:numPr>
        <w:spacing w:before="100" w:beforeAutospacing="1" w:after="100" w:afterAutospacing="1"/>
      </w:pPr>
      <w:r>
        <w:t>Дополнительный трансфер;</w:t>
      </w:r>
      <w:r w:rsidRPr="00055486">
        <w:t xml:space="preserve"> </w:t>
      </w:r>
    </w:p>
    <w:p w:rsidR="009D7AD1" w:rsidRDefault="000A33B9" w:rsidP="008843AF">
      <w:pPr>
        <w:numPr>
          <w:ilvl w:val="0"/>
          <w:numId w:val="12"/>
        </w:numPr>
        <w:spacing w:before="100" w:beforeAutospacing="1" w:after="100" w:afterAutospacing="1"/>
      </w:pPr>
      <w:r>
        <w:t>П</w:t>
      </w:r>
      <w:r w:rsidRPr="00055486">
        <w:t>итание</w:t>
      </w:r>
      <w:r w:rsidR="007D3DC1">
        <w:t>.</w:t>
      </w:r>
    </w:p>
    <w:p w:rsidR="00921E05" w:rsidRDefault="00921E05" w:rsidP="00921E05">
      <w:pPr>
        <w:spacing w:before="100" w:beforeAutospacing="1" w:after="100" w:afterAutospacing="1"/>
      </w:pPr>
    </w:p>
    <w:p w:rsidR="00921E05" w:rsidRDefault="00921E05" w:rsidP="00921E05">
      <w:pPr>
        <w:spacing w:before="100" w:beforeAutospacing="1" w:after="100" w:afterAutospacing="1"/>
      </w:pPr>
    </w:p>
    <w:p w:rsidR="00BE241A" w:rsidRDefault="00BE241A" w:rsidP="00921E05">
      <w:pPr>
        <w:spacing w:before="100" w:beforeAutospacing="1" w:after="100" w:afterAutospacing="1"/>
      </w:pPr>
    </w:p>
    <w:p w:rsidR="00BE241A" w:rsidRDefault="00BE241A" w:rsidP="00921E05">
      <w:pPr>
        <w:spacing w:before="100" w:beforeAutospacing="1" w:after="100" w:afterAutospacing="1"/>
      </w:pPr>
    </w:p>
    <w:p w:rsidR="00921E05" w:rsidRDefault="00921E05" w:rsidP="00921E05">
      <w:pPr>
        <w:spacing w:before="100" w:beforeAutospacing="1" w:after="100" w:afterAutospacing="1"/>
      </w:pPr>
    </w:p>
    <w:p w:rsidR="00921E05" w:rsidRPr="00B71499" w:rsidRDefault="00921E05" w:rsidP="00921E05">
      <w:pPr>
        <w:spacing w:before="100" w:beforeAutospacing="1" w:after="100" w:afterAutospacing="1"/>
        <w:jc w:val="center"/>
        <w:rPr>
          <w:color w:val="0066FF"/>
          <w:sz w:val="36"/>
          <w:szCs w:val="36"/>
        </w:rPr>
      </w:pPr>
      <w:r w:rsidRPr="00B71499">
        <w:rPr>
          <w:color w:val="0066FF"/>
          <w:sz w:val="36"/>
          <w:szCs w:val="36"/>
        </w:rPr>
        <w:t xml:space="preserve">Добро пожаловать на полуостров Камчатка </w:t>
      </w:r>
      <w:r w:rsidR="00B62955">
        <w:rPr>
          <w:noProof/>
          <w:color w:val="0066FF"/>
          <w:sz w:val="36"/>
          <w:szCs w:val="36"/>
        </w:rPr>
        <w:drawing>
          <wp:inline distT="0" distB="0" distL="0" distR="0" wp14:anchorId="17B913B5">
            <wp:extent cx="3818322" cy="2381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1" cy="2389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E05" w:rsidRPr="00921E05" w:rsidRDefault="00921E05" w:rsidP="00921E05">
      <w:pPr>
        <w:spacing w:before="100" w:beforeAutospacing="1" w:after="100" w:afterAutospacing="1"/>
        <w:jc w:val="center"/>
        <w:rPr>
          <w:color w:val="0066FF"/>
        </w:rPr>
      </w:pPr>
      <w:r w:rsidRPr="00921E05">
        <w:rPr>
          <w:color w:val="0066FF"/>
        </w:rPr>
        <w:t xml:space="preserve">Камчатка – это </w:t>
      </w:r>
      <w:r w:rsidR="00B62955">
        <w:rPr>
          <w:color w:val="0066FF"/>
        </w:rPr>
        <w:t>удивительный и завораживающий край разнообразных культур, многочисленных видов</w:t>
      </w:r>
      <w:r w:rsidRPr="00921E05">
        <w:rPr>
          <w:color w:val="0066FF"/>
        </w:rPr>
        <w:t xml:space="preserve"> рыб и диких животных, большие и малые реки с чистейшей вод</w:t>
      </w:r>
      <w:r w:rsidR="00B62955">
        <w:rPr>
          <w:color w:val="0066FF"/>
        </w:rPr>
        <w:t xml:space="preserve">ой, а также не тронутых </w:t>
      </w:r>
      <w:r w:rsidR="00071F87">
        <w:rPr>
          <w:color w:val="0066FF"/>
        </w:rPr>
        <w:t xml:space="preserve">человеком </w:t>
      </w:r>
      <w:r w:rsidR="00071F87" w:rsidRPr="00921E05">
        <w:rPr>
          <w:color w:val="0066FF"/>
        </w:rPr>
        <w:t>причудливых</w:t>
      </w:r>
      <w:r w:rsidRPr="00921E05">
        <w:rPr>
          <w:color w:val="0066FF"/>
        </w:rPr>
        <w:t xml:space="preserve"> ландшафтов, сформировавшихся в р</w:t>
      </w:r>
      <w:r>
        <w:rPr>
          <w:color w:val="0066FF"/>
        </w:rPr>
        <w:t>езультате деятельности около 300</w:t>
      </w:r>
      <w:r w:rsidRPr="00921E05">
        <w:rPr>
          <w:color w:val="0066FF"/>
        </w:rPr>
        <w:t xml:space="preserve"> вулканов, 29 из которых действующие.</w:t>
      </w:r>
    </w:p>
    <w:p w:rsidR="00921E05" w:rsidRDefault="00921E05" w:rsidP="00921E05">
      <w:pPr>
        <w:pStyle w:val="a7"/>
        <w:ind w:left="-993"/>
        <w:jc w:val="center"/>
        <w:rPr>
          <w:b/>
          <w:color w:val="3466F4"/>
        </w:rPr>
      </w:pPr>
      <w:r w:rsidRPr="00B71499">
        <w:rPr>
          <w:b/>
          <w:color w:val="FF0000"/>
        </w:rPr>
        <w:t xml:space="preserve">1 ДЕНЬ </w:t>
      </w:r>
      <w:r w:rsidRPr="00570080">
        <w:rPr>
          <w:b/>
          <w:color w:val="3466F4"/>
        </w:rPr>
        <w:t xml:space="preserve">Встреча в Аэропорту г. Елизово Камчатского края. </w:t>
      </w:r>
    </w:p>
    <w:p w:rsidR="00921E05" w:rsidRDefault="00921E05" w:rsidP="00921E05">
      <w:pPr>
        <w:pStyle w:val="a7"/>
        <w:ind w:left="-993"/>
        <w:jc w:val="center"/>
        <w:rPr>
          <w:b/>
          <w:color w:val="3466F4"/>
        </w:rPr>
      </w:pPr>
      <w:r>
        <w:rPr>
          <w:b/>
          <w:noProof/>
          <w:color w:val="3466F4"/>
        </w:rPr>
        <w:drawing>
          <wp:inline distT="0" distB="0" distL="0" distR="0">
            <wp:extent cx="5391150" cy="350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8F" w:rsidRDefault="00921E05" w:rsidP="00921E05">
      <w:pPr>
        <w:pStyle w:val="a7"/>
        <w:ind w:left="-993"/>
        <w:jc w:val="center"/>
        <w:rPr>
          <w:b/>
          <w:color w:val="3466F4"/>
        </w:rPr>
      </w:pPr>
      <w:r w:rsidRPr="00570080">
        <w:rPr>
          <w:b/>
          <w:color w:val="3466F4"/>
        </w:rPr>
        <w:t xml:space="preserve">Переезд на </w:t>
      </w:r>
      <w:r>
        <w:rPr>
          <w:b/>
          <w:color w:val="3466F4"/>
        </w:rPr>
        <w:t>базу отдыха Паратунки (Гелиос)</w:t>
      </w:r>
    </w:p>
    <w:p w:rsidR="00921E05" w:rsidRDefault="00B1168F" w:rsidP="00B1168F">
      <w:pPr>
        <w:tabs>
          <w:tab w:val="left" w:pos="1560"/>
        </w:tabs>
      </w:pPr>
      <w:r>
        <w:tab/>
      </w:r>
    </w:p>
    <w:p w:rsidR="00B1168F" w:rsidRDefault="00B1168F" w:rsidP="00B1168F">
      <w:pPr>
        <w:tabs>
          <w:tab w:val="left" w:pos="1560"/>
        </w:tabs>
      </w:pPr>
    </w:p>
    <w:p w:rsidR="00B1168F" w:rsidRDefault="00B1168F" w:rsidP="00B1168F">
      <w:pPr>
        <w:tabs>
          <w:tab w:val="left" w:pos="1560"/>
        </w:tabs>
      </w:pPr>
    </w:p>
    <w:p w:rsidR="00B1168F" w:rsidRPr="00B1168F" w:rsidRDefault="00B1168F" w:rsidP="00B1168F">
      <w:pPr>
        <w:tabs>
          <w:tab w:val="left" w:pos="1560"/>
        </w:tabs>
      </w:pPr>
    </w:p>
    <w:p w:rsidR="00921E05" w:rsidRDefault="00921E05" w:rsidP="00921E05">
      <w:pPr>
        <w:pStyle w:val="a7"/>
        <w:ind w:left="-993"/>
        <w:jc w:val="center"/>
        <w:rPr>
          <w:b/>
          <w:color w:val="3466F4"/>
        </w:rPr>
      </w:pPr>
      <w:r w:rsidRPr="00921E05">
        <w:rPr>
          <w:b/>
          <w:noProof/>
          <w:color w:val="3466F4"/>
        </w:rPr>
        <w:drawing>
          <wp:inline distT="0" distB="0" distL="0" distR="0">
            <wp:extent cx="2682139" cy="1836420"/>
            <wp:effectExtent l="0" t="0" r="4445" b="0"/>
            <wp:docPr id="2" name="Рисунок 2" descr="C:\Users\User\Desktop\t_gelios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_gelios9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08" cy="191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E05">
        <w:rPr>
          <w:b/>
          <w:noProof/>
          <w:color w:val="3466F4"/>
        </w:rPr>
        <w:drawing>
          <wp:inline distT="0" distB="0" distL="0" distR="0">
            <wp:extent cx="2679032" cy="1828800"/>
            <wp:effectExtent l="0" t="0" r="7620" b="0"/>
            <wp:docPr id="3" name="Рисунок 3" descr="C:\Users\User\Desktop\t_piscina 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_piscina 3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82" cy="18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8F" w:rsidRPr="00B1168F" w:rsidRDefault="00071F87" w:rsidP="00B1168F">
      <w:pPr>
        <w:pStyle w:val="a7"/>
        <w:ind w:left="-993"/>
        <w:jc w:val="center"/>
        <w:rPr>
          <w:b/>
          <w:color w:val="3466F4"/>
        </w:rPr>
      </w:pPr>
      <w:r>
        <w:rPr>
          <w:b/>
          <w:noProof/>
          <w:color w:val="3466F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1674495</wp:posOffset>
            </wp:positionV>
            <wp:extent cx="4556760" cy="3038475"/>
            <wp:effectExtent l="0" t="0" r="0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3466F4"/>
        </w:rPr>
        <w:t xml:space="preserve">- </w:t>
      </w:r>
      <w:r w:rsidR="00B1168F" w:rsidRPr="00B1168F">
        <w:rPr>
          <w:b/>
          <w:color w:val="3466F4"/>
        </w:rPr>
        <w:tab/>
        <w:t xml:space="preserve">После размещения и небольшого отдыха мы совершим экскурсия к природным источникам </w:t>
      </w:r>
      <w:proofErr w:type="gramStart"/>
      <w:r w:rsidR="00B1168F" w:rsidRPr="00B1168F">
        <w:rPr>
          <w:b/>
          <w:color w:val="3466F4"/>
        </w:rPr>
        <w:t>расположенных</w:t>
      </w:r>
      <w:proofErr w:type="gramEnd"/>
      <w:r w:rsidR="00B1168F" w:rsidRPr="00B1168F">
        <w:rPr>
          <w:b/>
          <w:color w:val="3466F4"/>
        </w:rPr>
        <w:t xml:space="preserve"> в живописной местности</w:t>
      </w:r>
      <w:r w:rsidRPr="00B1168F">
        <w:rPr>
          <w:b/>
          <w:color w:val="3466F4"/>
        </w:rPr>
        <w:t xml:space="preserve"> </w:t>
      </w:r>
      <w:r w:rsidR="00B1168F">
        <w:rPr>
          <w:b/>
          <w:color w:val="3466F4"/>
        </w:rPr>
        <w:t xml:space="preserve">п. </w:t>
      </w:r>
      <w:proofErr w:type="spellStart"/>
      <w:r w:rsidR="00B1168F">
        <w:rPr>
          <w:b/>
          <w:color w:val="3466F4"/>
        </w:rPr>
        <w:t>Начики</w:t>
      </w:r>
      <w:proofErr w:type="spellEnd"/>
      <w:r w:rsidR="00B1168F">
        <w:rPr>
          <w:b/>
          <w:color w:val="3466F4"/>
        </w:rPr>
        <w:t xml:space="preserve">. </w:t>
      </w:r>
      <w:proofErr w:type="spellStart"/>
      <w:r w:rsidR="00B1168F">
        <w:rPr>
          <w:b/>
          <w:color w:val="3466F4"/>
        </w:rPr>
        <w:t>Начикинские</w:t>
      </w:r>
      <w:proofErr w:type="spellEnd"/>
      <w:r w:rsidR="00B1168F">
        <w:rPr>
          <w:b/>
          <w:color w:val="3466F4"/>
        </w:rPr>
        <w:t xml:space="preserve"> </w:t>
      </w:r>
      <w:r w:rsidR="00B1168F" w:rsidRPr="00B1168F">
        <w:rPr>
          <w:color w:val="0066FF"/>
        </w:rPr>
        <w:t>термальные</w:t>
      </w:r>
      <w:r w:rsidR="00B1168F" w:rsidRPr="00B1168F">
        <w:rPr>
          <w:b/>
          <w:color w:val="3466F4"/>
        </w:rPr>
        <w:t xml:space="preserve"> ис</w:t>
      </w:r>
      <w:r w:rsidR="00B1168F">
        <w:rPr>
          <w:b/>
          <w:color w:val="3466F4"/>
        </w:rPr>
        <w:t>точники</w:t>
      </w:r>
      <w:r w:rsidR="00B1168F" w:rsidRPr="00B1168F">
        <w:rPr>
          <w:b/>
          <w:color w:val="3466F4"/>
        </w:rPr>
        <w:t xml:space="preserve"> исключительно полезны для здоровья и сохранения юности и красоты. Термальные воды производят на кожу комплексное, и поистине чудесное воздействие, увлажняя и очищая, успокаивая и освежая ее. Такой эффект обеспечивается за счет уникального состава термальных вод: они богаты не только всевозможными минеральными солями, но и другими биологически активными элементами.</w:t>
      </w:r>
      <w:r w:rsidR="00B1168F" w:rsidRPr="00B1168F">
        <w:t xml:space="preserve"> </w:t>
      </w:r>
      <w:r w:rsidR="00B1168F" w:rsidRPr="00B1168F">
        <w:rPr>
          <w:b/>
          <w:color w:val="3466F4"/>
        </w:rPr>
        <w:t>Искупавшись в термальных источника</w:t>
      </w:r>
      <w:r w:rsidR="00B1168F">
        <w:rPr>
          <w:b/>
          <w:color w:val="3466F4"/>
        </w:rPr>
        <w:t xml:space="preserve">х, мы возвращаемся в гостиницу. </w:t>
      </w:r>
    </w:p>
    <w:p w:rsidR="00B1168F" w:rsidRDefault="00B1168F" w:rsidP="00921E05">
      <w:pPr>
        <w:pStyle w:val="a7"/>
        <w:ind w:left="-993"/>
        <w:jc w:val="center"/>
        <w:rPr>
          <w:b/>
          <w:color w:val="3466F4"/>
        </w:rPr>
      </w:pPr>
    </w:p>
    <w:p w:rsidR="00921E05" w:rsidRDefault="00921E05" w:rsidP="00921E05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t xml:space="preserve"> - Вечер «рассказ о жизни   коренных народов Камчатки (знакомство с промыслами и дегустация продукции камчатских производителей) - </w:t>
      </w:r>
      <w:r w:rsidRPr="00570080">
        <w:rPr>
          <w:b/>
          <w:color w:val="3466F4"/>
        </w:rPr>
        <w:t xml:space="preserve">ужин – отдых.  </w:t>
      </w:r>
    </w:p>
    <w:p w:rsidR="00921E05" w:rsidRDefault="00921E05" w:rsidP="00921E05">
      <w:pPr>
        <w:pStyle w:val="a7"/>
        <w:ind w:left="-993"/>
        <w:jc w:val="center"/>
        <w:rPr>
          <w:b/>
          <w:color w:val="3466F4"/>
        </w:rPr>
      </w:pPr>
    </w:p>
    <w:p w:rsidR="00921E05" w:rsidRDefault="00921E05" w:rsidP="00921E05">
      <w:pPr>
        <w:pStyle w:val="a7"/>
        <w:ind w:left="-993"/>
        <w:jc w:val="center"/>
        <w:rPr>
          <w:b/>
          <w:color w:val="3466F4"/>
        </w:rPr>
      </w:pPr>
    </w:p>
    <w:p w:rsidR="00035BA3" w:rsidRDefault="00B62955" w:rsidP="00921E05">
      <w:pPr>
        <w:pStyle w:val="a7"/>
        <w:ind w:left="-993"/>
        <w:jc w:val="center"/>
        <w:rPr>
          <w:b/>
          <w:color w:val="3466F4"/>
        </w:rPr>
      </w:pPr>
      <w:r w:rsidRPr="00B62955">
        <w:rPr>
          <w:b/>
          <w:noProof/>
          <w:color w:val="3466F4"/>
        </w:rPr>
        <w:lastRenderedPageBreak/>
        <w:drawing>
          <wp:anchor distT="0" distB="0" distL="114300" distR="114300" simplePos="0" relativeHeight="251688960" behindDoc="0" locked="0" layoutInCell="1" allowOverlap="1" wp14:anchorId="68BC8D93" wp14:editId="24903FEF">
            <wp:simplePos x="0" y="0"/>
            <wp:positionH relativeFrom="column">
              <wp:posOffset>-302049</wp:posOffset>
            </wp:positionH>
            <wp:positionV relativeFrom="paragraph">
              <wp:posOffset>5077460</wp:posOffset>
            </wp:positionV>
            <wp:extent cx="5400675" cy="3601649"/>
            <wp:effectExtent l="0" t="0" r="0" b="0"/>
            <wp:wrapTopAndBottom/>
            <wp:docPr id="11" name="Рисунок 11" descr="E:\Новая папка (2) Эссо 2018\DSC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 Эссо 2018\DSC02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A3" w:rsidRPr="00035BA3">
        <w:rPr>
          <w:b/>
          <w:noProof/>
          <w:color w:val="3466F4"/>
        </w:rPr>
        <w:drawing>
          <wp:anchor distT="0" distB="0" distL="114300" distR="114300" simplePos="0" relativeHeight="251687936" behindDoc="1" locked="0" layoutInCell="1" allowOverlap="1" wp14:anchorId="59491A6C" wp14:editId="64878171">
            <wp:simplePos x="0" y="0"/>
            <wp:positionH relativeFrom="column">
              <wp:posOffset>-379095</wp:posOffset>
            </wp:positionH>
            <wp:positionV relativeFrom="paragraph">
              <wp:posOffset>1402080</wp:posOffset>
            </wp:positionV>
            <wp:extent cx="5534025" cy="3674745"/>
            <wp:effectExtent l="0" t="0" r="9525" b="1905"/>
            <wp:wrapTight wrapText="bothSides">
              <wp:wrapPolygon edited="0">
                <wp:start x="0" y="0"/>
                <wp:lineTo x="0" y="21499"/>
                <wp:lineTo x="21563" y="21499"/>
                <wp:lineTo x="21563" y="0"/>
                <wp:lineTo x="0" y="0"/>
              </wp:wrapPolygon>
            </wp:wrapTight>
            <wp:docPr id="5" name="Рисунок 5" descr="C:\Users\User\Desktop\0_f0237_e863ebc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_f0237_e863ebcf_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E05" w:rsidRPr="00921E05">
        <w:rPr>
          <w:b/>
          <w:noProof/>
          <w:color w:val="3466F4"/>
        </w:rPr>
        <w:drawing>
          <wp:inline distT="0" distB="0" distL="0" distR="0" wp14:anchorId="3D7DAE95" wp14:editId="199F5E80">
            <wp:extent cx="5429250" cy="1292815"/>
            <wp:effectExtent l="0" t="0" r="0" b="3175"/>
            <wp:docPr id="4" name="Рисунок 4" descr="C:\Users\User\Downloads\20180224_23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80224_233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42" cy="12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E05" w:rsidRPr="00570080">
        <w:rPr>
          <w:b/>
          <w:color w:val="3466F4"/>
        </w:rPr>
        <w:t xml:space="preserve">      </w:t>
      </w:r>
    </w:p>
    <w:p w:rsidR="00B62955" w:rsidRDefault="00B62955" w:rsidP="00035BA3">
      <w:pPr>
        <w:pStyle w:val="a7"/>
        <w:rPr>
          <w:b/>
          <w:color w:val="3466F4"/>
        </w:rPr>
      </w:pPr>
    </w:p>
    <w:p w:rsidR="00B62955" w:rsidRDefault="00B62955" w:rsidP="00035BA3">
      <w:pPr>
        <w:pStyle w:val="a7"/>
        <w:rPr>
          <w:b/>
          <w:color w:val="3466F4"/>
        </w:rPr>
      </w:pPr>
    </w:p>
    <w:p w:rsidR="00B62955" w:rsidRDefault="00B62955" w:rsidP="00035BA3">
      <w:pPr>
        <w:pStyle w:val="a7"/>
        <w:rPr>
          <w:b/>
          <w:color w:val="3466F4"/>
        </w:rPr>
      </w:pPr>
    </w:p>
    <w:p w:rsidR="00927D72" w:rsidRDefault="00927D72" w:rsidP="00035BA3">
      <w:pPr>
        <w:pStyle w:val="a7"/>
        <w:rPr>
          <w:b/>
          <w:color w:val="3466F4"/>
        </w:rPr>
      </w:pPr>
    </w:p>
    <w:p w:rsidR="00B1168F" w:rsidRDefault="00921E05" w:rsidP="00927D72">
      <w:pPr>
        <w:pStyle w:val="a7"/>
        <w:jc w:val="center"/>
        <w:rPr>
          <w:b/>
          <w:color w:val="3466F4"/>
        </w:rPr>
      </w:pPr>
      <w:r w:rsidRPr="00570080">
        <w:rPr>
          <w:b/>
          <w:color w:val="3466F4"/>
        </w:rPr>
        <w:t xml:space="preserve">2 </w:t>
      </w:r>
      <w:r w:rsidRPr="00570080">
        <w:rPr>
          <w:b/>
          <w:color w:val="3466F4"/>
        </w:rPr>
        <w:lastRenderedPageBreak/>
        <w:t>ДЕНЬ</w:t>
      </w:r>
      <w:r w:rsidR="00927D72">
        <w:rPr>
          <w:b/>
          <w:noProof/>
          <w:color w:val="3466F4"/>
        </w:rPr>
        <w:drawing>
          <wp:inline distT="0" distB="0" distL="0" distR="0" wp14:anchorId="50CADC59">
            <wp:extent cx="5228859" cy="3924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93" cy="3929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68F" w:rsidRDefault="00B1168F" w:rsidP="00927D72">
      <w:pPr>
        <w:pStyle w:val="a7"/>
        <w:jc w:val="center"/>
        <w:rPr>
          <w:b/>
          <w:color w:val="3466F4"/>
        </w:rPr>
      </w:pPr>
      <w:r w:rsidRPr="00B1168F">
        <w:rPr>
          <w:b/>
          <w:color w:val="3466F4"/>
        </w:rPr>
        <w:t>Позавтракав</w:t>
      </w:r>
      <w:r w:rsidR="00494BF7">
        <w:rPr>
          <w:b/>
          <w:color w:val="3466F4"/>
        </w:rPr>
        <w:t xml:space="preserve"> в кафе </w:t>
      </w:r>
      <w:r w:rsidR="00927D72">
        <w:rPr>
          <w:b/>
          <w:color w:val="3466F4"/>
        </w:rPr>
        <w:t>Гелиос</w:t>
      </w:r>
      <w:r w:rsidRPr="00B1168F">
        <w:rPr>
          <w:b/>
          <w:color w:val="3466F4"/>
        </w:rPr>
        <w:t>, выезжаем из гостиницы к месту старта снегоходов</w:t>
      </w:r>
      <w:r w:rsidR="00927D72" w:rsidRPr="00927D72">
        <w:t xml:space="preserve"> </w:t>
      </w:r>
      <w:r w:rsidR="00927D72" w:rsidRPr="00927D72">
        <w:rPr>
          <w:b/>
          <w:color w:val="3466F4"/>
        </w:rPr>
        <w:t>на снегоходную трассу «Сухая речка»</w:t>
      </w:r>
      <w:r w:rsidRPr="00927D72">
        <w:rPr>
          <w:b/>
          <w:color w:val="3466F4"/>
        </w:rPr>
        <w:t>.</w:t>
      </w:r>
      <w:r w:rsidRPr="00B1168F">
        <w:rPr>
          <w:b/>
          <w:color w:val="3466F4"/>
        </w:rPr>
        <w:t xml:space="preserve"> По руслу сухой речки направляемся вверх к перевалу, </w:t>
      </w:r>
      <w:proofErr w:type="gramStart"/>
      <w:r w:rsidRPr="00B1168F">
        <w:rPr>
          <w:b/>
          <w:color w:val="3466F4"/>
        </w:rPr>
        <w:t>поднимаясь все выше въезжаем на плато</w:t>
      </w:r>
      <w:proofErr w:type="gramEnd"/>
      <w:r w:rsidRPr="00B1168F">
        <w:rPr>
          <w:b/>
          <w:color w:val="3466F4"/>
        </w:rPr>
        <w:t xml:space="preserve"> у подножия Корякского и </w:t>
      </w:r>
      <w:proofErr w:type="spellStart"/>
      <w:r w:rsidRPr="00B1168F">
        <w:rPr>
          <w:b/>
          <w:color w:val="3466F4"/>
        </w:rPr>
        <w:t>Авачинского</w:t>
      </w:r>
      <w:proofErr w:type="spellEnd"/>
      <w:r w:rsidRPr="00B1168F">
        <w:rPr>
          <w:b/>
          <w:color w:val="3466F4"/>
        </w:rPr>
        <w:t xml:space="preserve"> вулканов. Почти посредине, между двумя исполинами находится гора Верблюд, действительно напоминающая прилегшего отдохнуть двугорбого странника. Совершаем короткое и непродолжительное восхождение на гору Верб</w:t>
      </w:r>
      <w:r>
        <w:rPr>
          <w:b/>
          <w:color w:val="3466F4"/>
        </w:rPr>
        <w:t xml:space="preserve">люд. </w:t>
      </w:r>
      <w:r w:rsidR="00927D72">
        <w:rPr>
          <w:b/>
          <w:color w:val="3466F4"/>
        </w:rPr>
        <w:t xml:space="preserve">Обед </w:t>
      </w:r>
      <w:r w:rsidR="00927D72" w:rsidRPr="00B1168F">
        <w:rPr>
          <w:b/>
          <w:color w:val="3466F4"/>
        </w:rPr>
        <w:t>на</w:t>
      </w:r>
      <w:r w:rsidRPr="00B1168F">
        <w:rPr>
          <w:b/>
          <w:color w:val="3466F4"/>
        </w:rPr>
        <w:t xml:space="preserve"> склоне вул</w:t>
      </w:r>
      <w:r>
        <w:rPr>
          <w:b/>
          <w:color w:val="3466F4"/>
        </w:rPr>
        <w:t>кана. Сделав самые красивые и необычные</w:t>
      </w:r>
      <w:r w:rsidR="00494BF7">
        <w:rPr>
          <w:b/>
          <w:color w:val="3466F4"/>
        </w:rPr>
        <w:t xml:space="preserve"> фотографии, вдоволь накатавшись на снегоходах,</w:t>
      </w:r>
      <w:r w:rsidR="00927D72">
        <w:rPr>
          <w:b/>
          <w:color w:val="3466F4"/>
        </w:rPr>
        <w:t xml:space="preserve"> возвращаемся</w:t>
      </w:r>
      <w:r w:rsidR="00927D72" w:rsidRPr="00927D72">
        <w:rPr>
          <w:b/>
          <w:color w:val="3466F4"/>
        </w:rPr>
        <w:t xml:space="preserve"> </w:t>
      </w:r>
      <w:proofErr w:type="gramStart"/>
      <w:r w:rsidR="00927D72" w:rsidRPr="00927D72">
        <w:rPr>
          <w:b/>
          <w:color w:val="3466F4"/>
        </w:rPr>
        <w:t>в место базирования</w:t>
      </w:r>
      <w:proofErr w:type="gramEnd"/>
      <w:r w:rsidR="00927D72" w:rsidRPr="00927D72">
        <w:rPr>
          <w:b/>
          <w:color w:val="3466F4"/>
        </w:rPr>
        <w:t xml:space="preserve"> автобуса. Горячий чай, закуски.</w:t>
      </w:r>
      <w:r w:rsidR="00927D72" w:rsidRPr="00927D72">
        <w:t xml:space="preserve"> </w:t>
      </w:r>
      <w:r w:rsidR="00927D72" w:rsidRPr="00927D72">
        <w:rPr>
          <w:b/>
          <w:color w:val="3466F4"/>
        </w:rPr>
        <w:t>Возвращение в гостиницу. Отдых.</w:t>
      </w:r>
    </w:p>
    <w:p w:rsidR="00B1168F" w:rsidRDefault="00B1168F" w:rsidP="00035BA3">
      <w:pPr>
        <w:pStyle w:val="a7"/>
        <w:rPr>
          <w:b/>
          <w:color w:val="3466F4"/>
        </w:rPr>
      </w:pPr>
    </w:p>
    <w:p w:rsidR="00D106B8" w:rsidRDefault="00921E05" w:rsidP="00927D72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t xml:space="preserve">  </w:t>
      </w:r>
    </w:p>
    <w:p w:rsidR="00D106B8" w:rsidRDefault="00D106B8" w:rsidP="00927D72">
      <w:pPr>
        <w:pStyle w:val="a7"/>
        <w:ind w:left="-993"/>
        <w:jc w:val="center"/>
        <w:rPr>
          <w:b/>
          <w:color w:val="3466F4"/>
        </w:rPr>
      </w:pPr>
    </w:p>
    <w:p w:rsidR="00D106B8" w:rsidRDefault="00D106B8" w:rsidP="00927D72">
      <w:pPr>
        <w:pStyle w:val="a7"/>
        <w:ind w:left="-993"/>
        <w:jc w:val="center"/>
        <w:rPr>
          <w:b/>
          <w:color w:val="3466F4"/>
        </w:rPr>
      </w:pPr>
    </w:p>
    <w:p w:rsidR="00D106B8" w:rsidRDefault="00D106B8" w:rsidP="00927D72">
      <w:pPr>
        <w:pStyle w:val="a7"/>
        <w:ind w:left="-993"/>
        <w:jc w:val="center"/>
        <w:rPr>
          <w:b/>
          <w:color w:val="3466F4"/>
        </w:rPr>
      </w:pPr>
    </w:p>
    <w:p w:rsidR="00D106B8" w:rsidRDefault="00D106B8" w:rsidP="00927D72">
      <w:pPr>
        <w:pStyle w:val="a7"/>
        <w:ind w:left="-993"/>
        <w:jc w:val="center"/>
        <w:rPr>
          <w:b/>
          <w:color w:val="3466F4"/>
        </w:rPr>
      </w:pPr>
    </w:p>
    <w:p w:rsidR="00D106B8" w:rsidRDefault="00D106B8" w:rsidP="00927D72">
      <w:pPr>
        <w:pStyle w:val="a7"/>
        <w:ind w:left="-993"/>
        <w:jc w:val="center"/>
        <w:rPr>
          <w:b/>
          <w:color w:val="3466F4"/>
        </w:rPr>
      </w:pPr>
    </w:p>
    <w:p w:rsidR="00D106B8" w:rsidRDefault="00D106B8" w:rsidP="00927D72">
      <w:pPr>
        <w:pStyle w:val="a7"/>
        <w:ind w:left="-993"/>
        <w:jc w:val="center"/>
        <w:rPr>
          <w:b/>
          <w:color w:val="3466F4"/>
        </w:rPr>
      </w:pPr>
      <w:bookmarkStart w:id="0" w:name="_GoBack"/>
      <w:bookmarkEnd w:id="0"/>
      <w:r w:rsidRPr="00D106B8">
        <w:rPr>
          <w:b/>
          <w:noProof/>
          <w:color w:val="3466F4"/>
        </w:rPr>
        <w:lastRenderedPageBreak/>
        <w:drawing>
          <wp:anchor distT="0" distB="0" distL="114300" distR="114300" simplePos="0" relativeHeight="251692032" behindDoc="0" locked="0" layoutInCell="1" allowOverlap="1" wp14:anchorId="3C22BAE4" wp14:editId="1B689446">
            <wp:simplePos x="0" y="0"/>
            <wp:positionH relativeFrom="column">
              <wp:posOffset>2059305</wp:posOffset>
            </wp:positionH>
            <wp:positionV relativeFrom="paragraph">
              <wp:posOffset>1955165</wp:posOffset>
            </wp:positionV>
            <wp:extent cx="3514725" cy="2341880"/>
            <wp:effectExtent l="0" t="0" r="9525" b="1270"/>
            <wp:wrapThrough wrapText="bothSides">
              <wp:wrapPolygon edited="0">
                <wp:start x="0" y="0"/>
                <wp:lineTo x="0" y="21436"/>
                <wp:lineTo x="21541" y="21436"/>
                <wp:lineTo x="21541" y="0"/>
                <wp:lineTo x="0" y="0"/>
              </wp:wrapPolygon>
            </wp:wrapThrough>
            <wp:docPr id="19" name="Рисунок 19" descr="E:\филь о камчатке\IMG-201803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иль о камчатке\IMG-20180309-WA0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6B8">
        <w:rPr>
          <w:b/>
          <w:noProof/>
          <w:color w:val="3466F4"/>
        </w:rPr>
        <w:drawing>
          <wp:anchor distT="0" distB="0" distL="114300" distR="114300" simplePos="0" relativeHeight="251691008" behindDoc="0" locked="0" layoutInCell="1" allowOverlap="1" wp14:anchorId="03BD0912" wp14:editId="06119BA9">
            <wp:simplePos x="0" y="0"/>
            <wp:positionH relativeFrom="column">
              <wp:posOffset>-454569</wp:posOffset>
            </wp:positionH>
            <wp:positionV relativeFrom="paragraph">
              <wp:posOffset>259715</wp:posOffset>
            </wp:positionV>
            <wp:extent cx="3571875" cy="2854905"/>
            <wp:effectExtent l="0" t="0" r="0" b="3175"/>
            <wp:wrapTopAndBottom/>
            <wp:docPr id="20" name="Рисунок 20" descr="E:\филь о камчатке\IMG-201803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иль о камчатке\IMG-20180309-WA0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72" w:rsidRDefault="00D106B8" w:rsidP="00927D72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t xml:space="preserve">  3 ДЕНЬ </w:t>
      </w:r>
      <w:r w:rsidR="00927D72" w:rsidRPr="00927D72">
        <w:rPr>
          <w:b/>
          <w:color w:val="3466F4"/>
        </w:rPr>
        <w:t xml:space="preserve">Этническая экскурсия </w:t>
      </w:r>
      <w:r>
        <w:rPr>
          <w:b/>
          <w:color w:val="3466F4"/>
        </w:rPr>
        <w:t>в питомник ездовых собак «Снежные псы»</w:t>
      </w:r>
    </w:p>
    <w:p w:rsidR="00D106B8" w:rsidRDefault="00D106B8" w:rsidP="00927D72">
      <w:pPr>
        <w:pStyle w:val="a7"/>
        <w:ind w:left="-993"/>
        <w:jc w:val="center"/>
        <w:rPr>
          <w:b/>
          <w:color w:val="3466F4"/>
        </w:rPr>
      </w:pPr>
    </w:p>
    <w:p w:rsidR="00D106B8" w:rsidRDefault="00D106B8" w:rsidP="00927D72">
      <w:pPr>
        <w:pStyle w:val="a7"/>
        <w:ind w:left="-993"/>
        <w:jc w:val="center"/>
        <w:rPr>
          <w:b/>
          <w:color w:val="3466F4"/>
        </w:rPr>
      </w:pPr>
    </w:p>
    <w:p w:rsidR="00D106B8" w:rsidRDefault="00D106B8" w:rsidP="00927D72">
      <w:pPr>
        <w:pStyle w:val="a7"/>
        <w:ind w:left="-993"/>
        <w:jc w:val="center"/>
        <w:rPr>
          <w:b/>
          <w:color w:val="3466F4"/>
        </w:rPr>
      </w:pPr>
    </w:p>
    <w:p w:rsidR="00927D72" w:rsidRPr="00927D72" w:rsidRDefault="00D106B8" w:rsidP="00927D72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t>Выезд</w:t>
      </w:r>
      <w:r w:rsidRPr="00927D72">
        <w:rPr>
          <w:b/>
          <w:color w:val="3466F4"/>
        </w:rPr>
        <w:t xml:space="preserve"> на лечебные радоновые источники </w:t>
      </w:r>
      <w:proofErr w:type="spellStart"/>
      <w:r w:rsidRPr="00927D72">
        <w:rPr>
          <w:b/>
          <w:color w:val="3466F4"/>
        </w:rPr>
        <w:t>Зеленовские</w:t>
      </w:r>
      <w:proofErr w:type="spellEnd"/>
      <w:r w:rsidRPr="00927D72">
        <w:rPr>
          <w:b/>
          <w:color w:val="3466F4"/>
        </w:rPr>
        <w:t xml:space="preserve"> озерки.</w:t>
      </w:r>
      <w:r>
        <w:rPr>
          <w:b/>
          <w:noProof/>
          <w:color w:val="3466F4"/>
        </w:rPr>
        <w:drawing>
          <wp:inline distT="0" distB="0" distL="0" distR="0" wp14:anchorId="295CC3A4">
            <wp:extent cx="2600325" cy="1827023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73" cy="1847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D72" w:rsidRPr="00927D72">
        <w:rPr>
          <w:b/>
          <w:color w:val="3466F4"/>
        </w:rPr>
        <w:t xml:space="preserve"> </w:t>
      </w:r>
      <w:r>
        <w:rPr>
          <w:b/>
          <w:noProof/>
          <w:color w:val="3466F4"/>
        </w:rPr>
        <w:drawing>
          <wp:inline distT="0" distB="0" distL="0" distR="0" wp14:anchorId="1EEB188E">
            <wp:extent cx="2752725" cy="183288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27" cy="184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D72" w:rsidRPr="00927D72" w:rsidRDefault="00927D72" w:rsidP="00927D72">
      <w:pPr>
        <w:pStyle w:val="a7"/>
        <w:ind w:left="-993"/>
        <w:jc w:val="center"/>
        <w:rPr>
          <w:b/>
          <w:color w:val="3466F4"/>
        </w:rPr>
      </w:pPr>
      <w:proofErr w:type="spellStart"/>
      <w:r w:rsidRPr="00927D72">
        <w:rPr>
          <w:b/>
          <w:color w:val="3466F4"/>
        </w:rPr>
        <w:t>Зеленовские</w:t>
      </w:r>
      <w:proofErr w:type="spellEnd"/>
      <w:r w:rsidRPr="00927D72">
        <w:rPr>
          <w:b/>
          <w:color w:val="3466F4"/>
        </w:rPr>
        <w:t xml:space="preserve"> озерки – это оздоровительный комплекс, состоящий из 10 индивидуальных радоновых ванн, большого бассейна с минеральной водой и чистейшего озера. Температуру в ванне можно регулировать по своему усмотрению. Применение ванн облегчает работу сердца, способствуют заживлению повреждений кожи, выведению из организма шлаков. Ванны оказывают противовоспалительное, рассасывающее, болеутоляющее и десенсибилизирующее действие. Расслабляющие </w:t>
      </w:r>
      <w:proofErr w:type="gramStart"/>
      <w:r w:rsidRPr="00927D72">
        <w:rPr>
          <w:b/>
          <w:color w:val="3466F4"/>
        </w:rPr>
        <w:t>серо-водородные</w:t>
      </w:r>
      <w:proofErr w:type="gramEnd"/>
      <w:r w:rsidRPr="00927D72">
        <w:rPr>
          <w:b/>
          <w:color w:val="3466F4"/>
        </w:rPr>
        <w:t xml:space="preserve"> источники помогут Вам восстановить силы после перелета. Камчатка страна не только огнедышащих гор, но и удивительных явлений камчатской природы – горячие источники. Каждый источник уникален по своему составу и влияния, оказывающий на организм человека. Посещение данного места </w:t>
      </w:r>
      <w:r w:rsidRPr="00927D72">
        <w:rPr>
          <w:b/>
          <w:color w:val="3466F4"/>
        </w:rPr>
        <w:lastRenderedPageBreak/>
        <w:t xml:space="preserve">доставит Вам незабываемое удовольствие </w:t>
      </w:r>
      <w:proofErr w:type="gramStart"/>
      <w:r w:rsidRPr="00927D72">
        <w:rPr>
          <w:b/>
          <w:color w:val="3466F4"/>
        </w:rPr>
        <w:t>-в</w:t>
      </w:r>
      <w:proofErr w:type="gramEnd"/>
      <w:r w:rsidRPr="00927D72">
        <w:rPr>
          <w:b/>
          <w:color w:val="3466F4"/>
        </w:rPr>
        <w:t xml:space="preserve">едь как приятно, нагревшись в ванне окунуться в ледяное озеро! Бодрость духа и здоровье – гарантируется!!! </w:t>
      </w:r>
    </w:p>
    <w:p w:rsidR="00927D72" w:rsidRPr="00927D72" w:rsidRDefault="00927D72" w:rsidP="00927D72">
      <w:pPr>
        <w:pStyle w:val="a7"/>
        <w:ind w:left="-993"/>
        <w:jc w:val="center"/>
        <w:rPr>
          <w:b/>
          <w:color w:val="3466F4"/>
        </w:rPr>
      </w:pPr>
    </w:p>
    <w:p w:rsidR="00927D72" w:rsidRPr="00927D72" w:rsidRDefault="00927D72" w:rsidP="00927D72">
      <w:pPr>
        <w:pStyle w:val="a7"/>
        <w:ind w:left="-993"/>
        <w:jc w:val="center"/>
        <w:rPr>
          <w:b/>
          <w:color w:val="3466F4"/>
        </w:rPr>
      </w:pPr>
      <w:r w:rsidRPr="00927D72">
        <w:rPr>
          <w:b/>
          <w:color w:val="3466F4"/>
        </w:rPr>
        <w:t>•</w:t>
      </w:r>
      <w:r w:rsidRPr="00927D72">
        <w:rPr>
          <w:b/>
          <w:color w:val="3466F4"/>
        </w:rPr>
        <w:tab/>
        <w:t>Возвращение в гостиницу. Ужин.</w:t>
      </w:r>
    </w:p>
    <w:p w:rsidR="00927D72" w:rsidRPr="00927D72" w:rsidRDefault="00927D72" w:rsidP="00927D72">
      <w:pPr>
        <w:pStyle w:val="a7"/>
        <w:ind w:left="-993"/>
        <w:jc w:val="center"/>
        <w:rPr>
          <w:b/>
          <w:color w:val="3466F4"/>
        </w:rPr>
      </w:pPr>
    </w:p>
    <w:p w:rsidR="00921E05" w:rsidRDefault="00921E05" w:rsidP="00921E05">
      <w:pPr>
        <w:pStyle w:val="a7"/>
        <w:ind w:left="-993"/>
        <w:jc w:val="center"/>
        <w:rPr>
          <w:b/>
          <w:color w:val="3466F4"/>
        </w:rPr>
      </w:pPr>
      <w:r>
        <w:rPr>
          <w:b/>
          <w:color w:val="3466F4"/>
        </w:rPr>
        <w:t xml:space="preserve">    4 ДЕНЬ Завтрак</w:t>
      </w:r>
      <w:r w:rsidRPr="00760E41">
        <w:rPr>
          <w:b/>
          <w:color w:val="3466F4"/>
        </w:rPr>
        <w:t xml:space="preserve"> </w:t>
      </w:r>
      <w:proofErr w:type="gramStart"/>
      <w:r>
        <w:rPr>
          <w:b/>
          <w:color w:val="3466F4"/>
        </w:rPr>
        <w:t>–С</w:t>
      </w:r>
      <w:proofErr w:type="gramEnd"/>
      <w:r>
        <w:rPr>
          <w:b/>
          <w:color w:val="3466F4"/>
        </w:rPr>
        <w:t xml:space="preserve">негоходная экскурсия </w:t>
      </w:r>
      <w:r w:rsidRPr="00760E41">
        <w:rPr>
          <w:b/>
          <w:color w:val="3466F4"/>
        </w:rPr>
        <w:t>на бухту «Малая Лагерная»</w:t>
      </w:r>
      <w:r>
        <w:rPr>
          <w:b/>
          <w:color w:val="3466F4"/>
        </w:rPr>
        <w:t xml:space="preserve"> </w:t>
      </w:r>
      <w:r w:rsidRPr="00760E41">
        <w:rPr>
          <w:b/>
          <w:color w:val="3466F4"/>
        </w:rPr>
        <w:t>-</w:t>
      </w:r>
      <w:r>
        <w:rPr>
          <w:b/>
          <w:color w:val="3466F4"/>
        </w:rPr>
        <w:t xml:space="preserve"> </w:t>
      </w:r>
      <w:r w:rsidRPr="00760E41">
        <w:rPr>
          <w:b/>
          <w:color w:val="3466F4"/>
        </w:rPr>
        <w:t>Смотровая площадка «Три брата» - Петропавловс</w:t>
      </w:r>
      <w:r>
        <w:rPr>
          <w:b/>
          <w:color w:val="3466F4"/>
        </w:rPr>
        <w:t xml:space="preserve">кий маяк. (по погодным условиям). Вечерний город. </w:t>
      </w:r>
    </w:p>
    <w:p w:rsidR="00927D72" w:rsidRDefault="00927D72" w:rsidP="00921E05">
      <w:pPr>
        <w:pStyle w:val="a7"/>
        <w:ind w:left="-993"/>
        <w:jc w:val="center"/>
        <w:rPr>
          <w:b/>
          <w:color w:val="3466F4"/>
        </w:rPr>
      </w:pPr>
    </w:p>
    <w:p w:rsidR="00D106B8" w:rsidRPr="00D106B8" w:rsidRDefault="00D106B8" w:rsidP="00D106B8">
      <w:pPr>
        <w:pStyle w:val="a7"/>
        <w:numPr>
          <w:ilvl w:val="0"/>
          <w:numId w:val="8"/>
        </w:numPr>
        <w:jc w:val="center"/>
        <w:rPr>
          <w:b/>
          <w:color w:val="3466F4"/>
        </w:rPr>
      </w:pPr>
      <w:r w:rsidRPr="00D106B8">
        <w:rPr>
          <w:b/>
          <w:noProof/>
          <w:color w:val="3466F4"/>
        </w:rPr>
        <w:drawing>
          <wp:anchor distT="0" distB="0" distL="114300" distR="114300" simplePos="0" relativeHeight="251694080" behindDoc="0" locked="0" layoutInCell="1" allowOverlap="1" wp14:anchorId="0B255EA1" wp14:editId="33AC03DB">
            <wp:simplePos x="0" y="0"/>
            <wp:positionH relativeFrom="column">
              <wp:posOffset>88707</wp:posOffset>
            </wp:positionH>
            <wp:positionV relativeFrom="paragraph">
              <wp:posOffset>1380</wp:posOffset>
            </wp:positionV>
            <wp:extent cx="2854800" cy="21420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-zimnee-prikluchenie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6B8">
        <w:rPr>
          <w:b/>
          <w:color w:val="3466F4"/>
        </w:rPr>
        <w:t xml:space="preserve">Завтрак в гостинице. </w:t>
      </w:r>
    </w:p>
    <w:p w:rsidR="00D106B8" w:rsidRPr="00D106B8" w:rsidRDefault="00D106B8" w:rsidP="00D106B8">
      <w:pPr>
        <w:pStyle w:val="a7"/>
        <w:numPr>
          <w:ilvl w:val="0"/>
          <w:numId w:val="8"/>
        </w:numPr>
        <w:jc w:val="center"/>
        <w:rPr>
          <w:b/>
          <w:color w:val="3466F4"/>
        </w:rPr>
      </w:pPr>
      <w:r w:rsidRPr="00D106B8">
        <w:rPr>
          <w:b/>
          <w:color w:val="3466F4"/>
        </w:rPr>
        <w:t xml:space="preserve">Выезд на автотранспорте до снегоходной трассы в район </w:t>
      </w:r>
      <w:proofErr w:type="spellStart"/>
      <w:r w:rsidRPr="00D106B8">
        <w:rPr>
          <w:b/>
          <w:color w:val="3466F4"/>
        </w:rPr>
        <w:t>Завойко</w:t>
      </w:r>
      <w:proofErr w:type="spellEnd"/>
      <w:r w:rsidRPr="00D106B8">
        <w:rPr>
          <w:b/>
          <w:color w:val="3466F4"/>
        </w:rPr>
        <w:t>. Пересаживаемся на снегоходы для дальнейшего проезда на смотровую площадку «Три брата», дальше наш путь будет лежать к мысу Маячный. Вы ознакомитесь с историей Маяка Петропавловский, который был построен в 1850 году. Почувствуете мощное дыхание Тихого океана с высоты птичьего полета. Увидите Авачинскую бухту, скалы</w:t>
      </w:r>
      <w:proofErr w:type="gramStart"/>
      <w:r w:rsidRPr="00D106B8">
        <w:rPr>
          <w:b/>
          <w:color w:val="3466F4"/>
        </w:rPr>
        <w:t xml:space="preserve"> Т</w:t>
      </w:r>
      <w:proofErr w:type="gramEnd"/>
      <w:r w:rsidRPr="00D106B8">
        <w:rPr>
          <w:b/>
          <w:color w:val="3466F4"/>
        </w:rPr>
        <w:t xml:space="preserve">ри брата, </w:t>
      </w:r>
      <w:proofErr w:type="spellStart"/>
      <w:r w:rsidRPr="00D106B8">
        <w:rPr>
          <w:b/>
          <w:color w:val="3466F4"/>
        </w:rPr>
        <w:t>Вилючинский</w:t>
      </w:r>
      <w:proofErr w:type="spellEnd"/>
      <w:r w:rsidRPr="00D106B8">
        <w:rPr>
          <w:b/>
          <w:color w:val="3466F4"/>
        </w:rPr>
        <w:t xml:space="preserve"> вулкан. В этой красоте Вы отобедаете блюдами Камчатской кухни и сможете насладиться вкусным чаем из камчатских трав. Далее возвращаемся в гостиницу.</w:t>
      </w:r>
    </w:p>
    <w:p w:rsidR="00D106B8" w:rsidRPr="00D106B8" w:rsidRDefault="00D106B8" w:rsidP="00D106B8">
      <w:pPr>
        <w:pStyle w:val="a7"/>
        <w:numPr>
          <w:ilvl w:val="0"/>
          <w:numId w:val="8"/>
        </w:numPr>
        <w:jc w:val="center"/>
        <w:rPr>
          <w:b/>
          <w:color w:val="3466F4"/>
        </w:rPr>
      </w:pPr>
      <w:r w:rsidRPr="00D106B8">
        <w:rPr>
          <w:b/>
          <w:color w:val="3466F4"/>
        </w:rPr>
        <w:t>Возвращение в гостиницу. Ужин.</w:t>
      </w:r>
    </w:p>
    <w:p w:rsidR="00927D72" w:rsidRDefault="00D106B8" w:rsidP="00921E05">
      <w:pPr>
        <w:pStyle w:val="a7"/>
        <w:ind w:left="-993"/>
        <w:jc w:val="center"/>
        <w:rPr>
          <w:b/>
          <w:color w:val="3466F4"/>
        </w:rPr>
      </w:pPr>
      <w:r>
        <w:rPr>
          <w:b/>
          <w:noProof/>
          <w:color w:val="3466F4"/>
        </w:rPr>
        <w:drawing>
          <wp:inline distT="0" distB="0" distL="0" distR="0" wp14:anchorId="6B7EF2B2" wp14:editId="00319778">
            <wp:extent cx="3030220" cy="18897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3466F4"/>
        </w:rPr>
        <w:drawing>
          <wp:inline distT="0" distB="0" distL="0" distR="0" wp14:anchorId="7492CF0F">
            <wp:extent cx="2828925" cy="188976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D72" w:rsidRPr="00760E41" w:rsidRDefault="00927D72" w:rsidP="00921E05">
      <w:pPr>
        <w:pStyle w:val="a7"/>
        <w:ind w:left="-993"/>
        <w:jc w:val="center"/>
        <w:rPr>
          <w:b/>
          <w:color w:val="3466F4"/>
        </w:rPr>
      </w:pPr>
    </w:p>
    <w:p w:rsidR="002654E8" w:rsidRPr="002654E8" w:rsidRDefault="00921E05" w:rsidP="002654E8">
      <w:pPr>
        <w:pStyle w:val="a7"/>
        <w:spacing w:before="0" w:beforeAutospacing="0" w:after="0" w:afterAutospacing="0"/>
        <w:ind w:left="-993"/>
        <w:jc w:val="center"/>
        <w:rPr>
          <w:b/>
          <w:color w:val="3466F4"/>
        </w:rPr>
      </w:pPr>
      <w:r>
        <w:rPr>
          <w:b/>
          <w:color w:val="3466F4"/>
        </w:rPr>
        <w:lastRenderedPageBreak/>
        <w:t xml:space="preserve">     </w:t>
      </w:r>
      <w:r w:rsidR="00927D72">
        <w:rPr>
          <w:b/>
          <w:noProof/>
          <w:color w:val="3466F4"/>
        </w:rPr>
        <w:drawing>
          <wp:inline distT="0" distB="0" distL="0" distR="0" wp14:anchorId="5F00346A">
            <wp:extent cx="5438775" cy="6430543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53" cy="643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3466F4"/>
        </w:rPr>
        <w:t xml:space="preserve">5 </w:t>
      </w:r>
      <w:r w:rsidR="002654E8">
        <w:rPr>
          <w:b/>
          <w:color w:val="3466F4"/>
        </w:rPr>
        <w:t>5</w:t>
      </w:r>
      <w:r>
        <w:rPr>
          <w:b/>
          <w:color w:val="3466F4"/>
        </w:rPr>
        <w:t xml:space="preserve">ДЕНЬ </w:t>
      </w:r>
      <w:r w:rsidR="002654E8">
        <w:rPr>
          <w:b/>
          <w:color w:val="3466F4"/>
        </w:rPr>
        <w:t xml:space="preserve">Завтрак в кафе Гелиос. </w:t>
      </w:r>
      <w:r w:rsidR="002654E8" w:rsidRPr="002654E8">
        <w:rPr>
          <w:b/>
          <w:color w:val="3466F4"/>
        </w:rPr>
        <w:t xml:space="preserve">Переезд по заснеженным дорогам к живописному подножию </w:t>
      </w:r>
      <w:proofErr w:type="spellStart"/>
      <w:r w:rsidR="002654E8" w:rsidRPr="002654E8">
        <w:rPr>
          <w:b/>
          <w:color w:val="3466F4"/>
        </w:rPr>
        <w:t>Вилючинского</w:t>
      </w:r>
      <w:proofErr w:type="spellEnd"/>
      <w:r w:rsidR="002654E8" w:rsidRPr="002654E8">
        <w:rPr>
          <w:b/>
          <w:color w:val="3466F4"/>
        </w:rPr>
        <w:t xml:space="preserve"> вулкана, который является один из красивейших вулканов Камчатки. Его высота составляет 2171 м., правильный конус виден практически с любого места Петропавловска-Камчатского, </w:t>
      </w:r>
      <w:proofErr w:type="spellStart"/>
      <w:r w:rsidR="002654E8" w:rsidRPr="002654E8">
        <w:rPr>
          <w:b/>
          <w:color w:val="3466F4"/>
        </w:rPr>
        <w:t>Елизовского</w:t>
      </w:r>
      <w:proofErr w:type="spellEnd"/>
      <w:r w:rsidR="002654E8" w:rsidRPr="002654E8">
        <w:rPr>
          <w:b/>
          <w:color w:val="3466F4"/>
        </w:rPr>
        <w:t xml:space="preserve"> района, п. Паратунки. </w:t>
      </w:r>
      <w:proofErr w:type="gramStart"/>
      <w:r w:rsidR="002654E8" w:rsidRPr="002654E8">
        <w:rPr>
          <w:b/>
          <w:color w:val="3466F4"/>
        </w:rPr>
        <w:t>Подъезжая к подножию Вашему взору откроется великолепный вид</w:t>
      </w:r>
      <w:proofErr w:type="gramEnd"/>
      <w:r w:rsidR="002654E8" w:rsidRPr="002654E8">
        <w:rPr>
          <w:b/>
          <w:color w:val="3466F4"/>
        </w:rPr>
        <w:t xml:space="preserve"> на застывшую, голубую глыбу </w:t>
      </w:r>
      <w:proofErr w:type="spellStart"/>
      <w:r w:rsidR="002654E8" w:rsidRPr="002654E8">
        <w:rPr>
          <w:b/>
          <w:color w:val="3466F4"/>
        </w:rPr>
        <w:t>Вилючинского</w:t>
      </w:r>
      <w:proofErr w:type="spellEnd"/>
      <w:r w:rsidR="002654E8" w:rsidRPr="002654E8">
        <w:rPr>
          <w:b/>
          <w:color w:val="3466F4"/>
        </w:rPr>
        <w:t xml:space="preserve"> водопада.</w:t>
      </w:r>
    </w:p>
    <w:p w:rsidR="002654E8" w:rsidRPr="002654E8" w:rsidRDefault="002654E8" w:rsidP="002654E8">
      <w:pPr>
        <w:pStyle w:val="a7"/>
        <w:spacing w:before="0" w:beforeAutospacing="0" w:after="0" w:afterAutospacing="0"/>
        <w:ind w:left="-993"/>
        <w:jc w:val="center"/>
        <w:rPr>
          <w:b/>
          <w:color w:val="3466F4"/>
        </w:rPr>
      </w:pPr>
      <w:r w:rsidRPr="002654E8">
        <w:rPr>
          <w:b/>
          <w:color w:val="3466F4"/>
        </w:rPr>
        <w:t xml:space="preserve">На левом берегу реки </w:t>
      </w:r>
      <w:proofErr w:type="spellStart"/>
      <w:r w:rsidRPr="002654E8">
        <w:rPr>
          <w:b/>
          <w:color w:val="3466F4"/>
        </w:rPr>
        <w:t>Карымшиной</w:t>
      </w:r>
      <w:proofErr w:type="spellEnd"/>
      <w:r w:rsidRPr="002654E8">
        <w:rPr>
          <w:b/>
          <w:color w:val="3466F4"/>
        </w:rPr>
        <w:t xml:space="preserve"> есть место с названием "Горячая земля" это </w:t>
      </w:r>
      <w:proofErr w:type="spellStart"/>
      <w:r w:rsidRPr="002654E8">
        <w:rPr>
          <w:b/>
          <w:color w:val="3466F4"/>
        </w:rPr>
        <w:t>Карымшинские</w:t>
      </w:r>
      <w:proofErr w:type="spellEnd"/>
      <w:r w:rsidRPr="002654E8">
        <w:rPr>
          <w:b/>
          <w:color w:val="3466F4"/>
        </w:rPr>
        <w:t xml:space="preserve"> горячие источники. Во всех отношениях приятное место. Сами источники располагаются на берегу реки, протекающей по узкой долине между гор.</w:t>
      </w:r>
    </w:p>
    <w:p w:rsidR="002654E8" w:rsidRPr="002654E8" w:rsidRDefault="002654E8" w:rsidP="002654E8">
      <w:pPr>
        <w:pStyle w:val="a7"/>
        <w:spacing w:before="0" w:beforeAutospacing="0" w:after="0" w:afterAutospacing="0"/>
        <w:ind w:left="-993"/>
        <w:jc w:val="center"/>
        <w:rPr>
          <w:b/>
          <w:color w:val="3466F4"/>
        </w:rPr>
      </w:pPr>
      <w:r w:rsidRPr="002654E8">
        <w:rPr>
          <w:b/>
          <w:color w:val="3466F4"/>
        </w:rPr>
        <w:t>Источники имеют лечебно-профилактическое значение: лечат заболевания опорно-двигательного аппарата, аллергические и кожные болезни.</w:t>
      </w:r>
    </w:p>
    <w:p w:rsidR="002654E8" w:rsidRPr="002654E8" w:rsidRDefault="002654E8" w:rsidP="002654E8">
      <w:pPr>
        <w:pStyle w:val="a7"/>
        <w:spacing w:before="0" w:beforeAutospacing="0" w:after="0" w:afterAutospacing="0"/>
        <w:ind w:left="-993"/>
        <w:jc w:val="center"/>
        <w:rPr>
          <w:b/>
          <w:color w:val="3466F4"/>
        </w:rPr>
      </w:pPr>
      <w:r w:rsidRPr="002654E8">
        <w:rPr>
          <w:b/>
          <w:color w:val="3466F4"/>
        </w:rPr>
        <w:t xml:space="preserve">Горы снега, речки, овраги, сугробы и много хорошего настроения, вот что ждет Вас во время этого путешествия. </w:t>
      </w:r>
    </w:p>
    <w:p w:rsidR="00921E05" w:rsidRDefault="002654E8" w:rsidP="002654E8">
      <w:pPr>
        <w:pStyle w:val="a7"/>
        <w:ind w:left="-993"/>
        <w:jc w:val="center"/>
        <w:rPr>
          <w:b/>
          <w:color w:val="3466F4"/>
        </w:rPr>
      </w:pPr>
      <w:r w:rsidRPr="002654E8">
        <w:rPr>
          <w:b/>
          <w:color w:val="3466F4"/>
        </w:rPr>
        <w:t xml:space="preserve">По прибытию на источники будет установлена специальная </w:t>
      </w:r>
      <w:proofErr w:type="gramStart"/>
      <w:r w:rsidRPr="002654E8">
        <w:rPr>
          <w:b/>
          <w:color w:val="3466F4"/>
        </w:rPr>
        <w:t>палатка</w:t>
      </w:r>
      <w:proofErr w:type="gramEnd"/>
      <w:r w:rsidRPr="002654E8">
        <w:rPr>
          <w:b/>
          <w:color w:val="3466F4"/>
        </w:rPr>
        <w:t xml:space="preserve"> где Вы сможете переодеться в комфорте при любых погодных условиях.</w:t>
      </w:r>
    </w:p>
    <w:p w:rsidR="001E143A" w:rsidRDefault="001E143A" w:rsidP="002654E8">
      <w:pPr>
        <w:pStyle w:val="a7"/>
        <w:ind w:left="-993"/>
        <w:jc w:val="center"/>
        <w:rPr>
          <w:b/>
          <w:color w:val="3466F4"/>
        </w:rPr>
      </w:pPr>
    </w:p>
    <w:p w:rsidR="001E143A" w:rsidRPr="003168B5" w:rsidRDefault="001E143A" w:rsidP="001E143A">
      <w:pPr>
        <w:jc w:val="center"/>
        <w:rPr>
          <w:b/>
          <w:sz w:val="32"/>
          <w:szCs w:val="32"/>
        </w:rPr>
      </w:pPr>
      <w:r w:rsidRPr="003168B5">
        <w:rPr>
          <w:b/>
          <w:color w:val="FF0000"/>
          <w:sz w:val="32"/>
          <w:szCs w:val="32"/>
        </w:rPr>
        <w:t>Необходимо</w:t>
      </w:r>
      <w:r w:rsidRPr="003168B5">
        <w:rPr>
          <w:b/>
          <w:sz w:val="32"/>
          <w:szCs w:val="32"/>
        </w:rPr>
        <w:t xml:space="preserve"> </w:t>
      </w:r>
      <w:r w:rsidRPr="003168B5">
        <w:rPr>
          <w:b/>
          <w:color w:val="FF0000"/>
          <w:sz w:val="32"/>
          <w:szCs w:val="32"/>
        </w:rPr>
        <w:t>(ОБЯЗАТЕЛЬНО)</w:t>
      </w:r>
    </w:p>
    <w:p w:rsidR="001E143A" w:rsidRDefault="001E143A" w:rsidP="001E143A"/>
    <w:p w:rsidR="001E143A" w:rsidRPr="00A27502" w:rsidRDefault="001E143A" w:rsidP="001E143A">
      <w:pPr>
        <w:pStyle w:val="a6"/>
        <w:numPr>
          <w:ilvl w:val="0"/>
          <w:numId w:val="14"/>
        </w:numPr>
      </w:pPr>
      <w:r w:rsidRPr="003325EF">
        <w:rPr>
          <w:b/>
        </w:rPr>
        <w:t>Для офо</w:t>
      </w:r>
      <w:r>
        <w:rPr>
          <w:b/>
        </w:rPr>
        <w:t>рмления на посещение природных парков (</w:t>
      </w:r>
      <w:proofErr w:type="spellStart"/>
      <w:r>
        <w:rPr>
          <w:b/>
        </w:rPr>
        <w:t>Авачинский</w:t>
      </w:r>
      <w:proofErr w:type="spellEnd"/>
      <w:r>
        <w:rPr>
          <w:b/>
        </w:rPr>
        <w:t xml:space="preserve"> вулкан) </w:t>
      </w:r>
      <w:r w:rsidRPr="00A27502">
        <w:t xml:space="preserve">на эл. почту </w:t>
      </w:r>
      <w:r w:rsidRPr="00A27502">
        <w:rPr>
          <w:color w:val="0070C0"/>
          <w:u w:val="single"/>
          <w:lang w:val="en-US"/>
        </w:rPr>
        <w:t>snezhniykray</w:t>
      </w:r>
      <w:r w:rsidRPr="00A27502">
        <w:rPr>
          <w:color w:val="0070C0"/>
          <w:u w:val="single"/>
        </w:rPr>
        <w:t>@</w:t>
      </w:r>
      <w:r w:rsidRPr="00A27502">
        <w:rPr>
          <w:color w:val="0070C0"/>
          <w:u w:val="single"/>
          <w:lang w:val="en-US"/>
        </w:rPr>
        <w:t>yandex</w:t>
      </w:r>
      <w:r w:rsidRPr="00A27502">
        <w:rPr>
          <w:color w:val="0070C0"/>
          <w:u w:val="single"/>
        </w:rPr>
        <w:t>.</w:t>
      </w:r>
      <w:r w:rsidRPr="00A27502">
        <w:rPr>
          <w:color w:val="0070C0"/>
          <w:u w:val="single"/>
          <w:lang w:val="en-US"/>
        </w:rPr>
        <w:t>ru</w:t>
      </w:r>
      <w:r w:rsidRPr="00A27502">
        <w:t xml:space="preserve"> заблаговременно необходимо выслать:</w:t>
      </w:r>
    </w:p>
    <w:p w:rsidR="001E143A" w:rsidRDefault="001E143A" w:rsidP="001E143A"/>
    <w:p w:rsidR="001E143A" w:rsidRPr="003168B5" w:rsidRDefault="001E143A" w:rsidP="001E143A">
      <w:pPr>
        <w:pStyle w:val="a6"/>
        <w:numPr>
          <w:ilvl w:val="0"/>
          <w:numId w:val="13"/>
        </w:numPr>
        <w:rPr>
          <w:b/>
          <w:color w:val="FF0000"/>
        </w:rPr>
      </w:pPr>
      <w:r w:rsidRPr="003168B5">
        <w:rPr>
          <w:b/>
          <w:color w:val="FF0000"/>
        </w:rPr>
        <w:t>Копию паспорта.</w:t>
      </w:r>
    </w:p>
    <w:p w:rsidR="001E143A" w:rsidRDefault="001E143A" w:rsidP="001E143A">
      <w:pPr>
        <w:pStyle w:val="a6"/>
      </w:pPr>
    </w:p>
    <w:p w:rsidR="001E143A" w:rsidRDefault="001E143A" w:rsidP="001E143A">
      <w:pPr>
        <w:pStyle w:val="a6"/>
        <w:numPr>
          <w:ilvl w:val="0"/>
          <w:numId w:val="14"/>
        </w:numPr>
      </w:pPr>
      <w:proofErr w:type="gramStart"/>
      <w:r w:rsidRPr="00A27502">
        <w:rPr>
          <w:b/>
        </w:rPr>
        <w:t xml:space="preserve">Для оформления согласования на нахождение иностранных граждан на территориях с регламентированным посещением иностранными гражданами </w:t>
      </w:r>
      <w:r w:rsidRPr="00A27502">
        <w:t>(Камчатский край - части полуострова Камчатка, ограниченные линиями:</w:t>
      </w:r>
      <w:proofErr w:type="gramEnd"/>
      <w:r w:rsidRPr="00A27502">
        <w:t xml:space="preserve"> Ивашка - </w:t>
      </w:r>
      <w:proofErr w:type="spellStart"/>
      <w:r w:rsidRPr="00A27502">
        <w:t>Воямполка</w:t>
      </w:r>
      <w:proofErr w:type="spellEnd"/>
      <w:r w:rsidRPr="00A27502">
        <w:t xml:space="preserve"> - Вулкан Ключевская Сопка - мыс Сивучий (за исключением южных склонов вулкана, названных населенных пунктов и восточного побережья полуострова шириной 20 километров); мыс </w:t>
      </w:r>
      <w:proofErr w:type="spellStart"/>
      <w:r w:rsidRPr="00A27502">
        <w:t>Калыгирь</w:t>
      </w:r>
      <w:proofErr w:type="spellEnd"/>
      <w:r w:rsidRPr="00A27502">
        <w:t xml:space="preserve"> - Коряки - автомобильная дорога Коряки - Елизово - Термальный - вулкан </w:t>
      </w:r>
      <w:proofErr w:type="spellStart"/>
      <w:r w:rsidRPr="00A27502">
        <w:t>Мутновский</w:t>
      </w:r>
      <w:proofErr w:type="spellEnd"/>
      <w:r w:rsidRPr="00A27502">
        <w:t xml:space="preserve"> - мыс Входной </w:t>
      </w:r>
      <w:r>
        <w:t>бухты Русская (за исключением г</w:t>
      </w:r>
      <w:r w:rsidRPr="00A27502">
        <w:t>. Петропавловска-Камчатского, Елизово, населенных пунктов Паратунка, Термальный и автомобильных дорог, связывающих их).</w:t>
      </w:r>
    </w:p>
    <w:p w:rsidR="001E143A" w:rsidRPr="003168B5" w:rsidRDefault="001E143A" w:rsidP="001E143A">
      <w:pPr>
        <w:pStyle w:val="a6"/>
        <w:numPr>
          <w:ilvl w:val="0"/>
          <w:numId w:val="13"/>
        </w:numPr>
        <w:rPr>
          <w:b/>
          <w:color w:val="FF0000"/>
        </w:rPr>
      </w:pPr>
      <w:r w:rsidRPr="003168B5">
        <w:rPr>
          <w:b/>
          <w:color w:val="FF0000"/>
        </w:rPr>
        <w:t>Списки с паспортными данными на всех иностранных граждан группы.</w:t>
      </w:r>
    </w:p>
    <w:p w:rsidR="001E143A" w:rsidRPr="00A27502" w:rsidRDefault="001E143A" w:rsidP="001E143A">
      <w:pPr>
        <w:pStyle w:val="a6"/>
        <w:numPr>
          <w:ilvl w:val="0"/>
          <w:numId w:val="14"/>
        </w:numPr>
        <w:rPr>
          <w:b/>
        </w:rPr>
      </w:pPr>
      <w:r w:rsidRPr="00A27502">
        <w:rPr>
          <w:b/>
        </w:rPr>
        <w:t xml:space="preserve">Для регистрации в МЧС </w:t>
      </w:r>
      <w:r>
        <w:rPr>
          <w:b/>
        </w:rPr>
        <w:t>и страховой компании</w:t>
      </w:r>
    </w:p>
    <w:p w:rsidR="001E143A" w:rsidRDefault="001E143A" w:rsidP="001E143A">
      <w:pPr>
        <w:pStyle w:val="a6"/>
        <w:numPr>
          <w:ilvl w:val="0"/>
          <w:numId w:val="13"/>
        </w:numPr>
        <w:rPr>
          <w:b/>
          <w:color w:val="FF0000"/>
        </w:rPr>
      </w:pPr>
      <w:r w:rsidRPr="003168B5">
        <w:rPr>
          <w:b/>
          <w:color w:val="FF0000"/>
        </w:rPr>
        <w:t>Списки с паспортными данными (желательно с приложением копии паспортов) на всех</w:t>
      </w:r>
      <w:r w:rsidRPr="00A27502">
        <w:rPr>
          <w:color w:val="FF0000"/>
        </w:rPr>
        <w:t xml:space="preserve"> </w:t>
      </w:r>
      <w:r w:rsidRPr="003168B5">
        <w:rPr>
          <w:b/>
          <w:color w:val="FF0000"/>
        </w:rPr>
        <w:t xml:space="preserve">граждан туристической группы. </w:t>
      </w:r>
    </w:p>
    <w:p w:rsidR="001E143A" w:rsidRPr="001E143A" w:rsidRDefault="001E143A" w:rsidP="001E143A">
      <w:pPr>
        <w:ind w:left="360"/>
        <w:rPr>
          <w:b/>
          <w:color w:val="FF0000"/>
        </w:rPr>
      </w:pPr>
    </w:p>
    <w:p w:rsidR="00921E05" w:rsidRPr="008843AF" w:rsidRDefault="00921E05" w:rsidP="00921E05">
      <w:pPr>
        <w:spacing w:before="100" w:beforeAutospacing="1" w:after="100" w:afterAutospacing="1"/>
      </w:pPr>
    </w:p>
    <w:sectPr w:rsidR="00921E05" w:rsidRPr="008843AF" w:rsidSect="00D20D7E">
      <w:pgSz w:w="11906" w:h="16838"/>
      <w:pgMar w:top="851" w:right="1274" w:bottom="993" w:left="212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5B2" w:rsidRDefault="00F645B2" w:rsidP="00C22D15">
      <w:r>
        <w:separator/>
      </w:r>
    </w:p>
  </w:endnote>
  <w:endnote w:type="continuationSeparator" w:id="0">
    <w:p w:rsidR="00F645B2" w:rsidRDefault="00F645B2" w:rsidP="00C22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5B2" w:rsidRDefault="00F645B2" w:rsidP="00C22D15">
      <w:r>
        <w:separator/>
      </w:r>
    </w:p>
  </w:footnote>
  <w:footnote w:type="continuationSeparator" w:id="0">
    <w:p w:rsidR="00F645B2" w:rsidRDefault="00F645B2" w:rsidP="00C22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137C"/>
    <w:multiLevelType w:val="hybridMultilevel"/>
    <w:tmpl w:val="53183F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A1199C"/>
    <w:multiLevelType w:val="hybridMultilevel"/>
    <w:tmpl w:val="9E1E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97FB4"/>
    <w:multiLevelType w:val="hybridMultilevel"/>
    <w:tmpl w:val="C786F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144AC"/>
    <w:multiLevelType w:val="hybridMultilevel"/>
    <w:tmpl w:val="B7DC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5368B"/>
    <w:multiLevelType w:val="multilevel"/>
    <w:tmpl w:val="795C6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3208DA"/>
    <w:multiLevelType w:val="hybridMultilevel"/>
    <w:tmpl w:val="97CE3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477DD4"/>
    <w:multiLevelType w:val="hybridMultilevel"/>
    <w:tmpl w:val="00306AC8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>
    <w:nsid w:val="4A502E6C"/>
    <w:multiLevelType w:val="hybridMultilevel"/>
    <w:tmpl w:val="53BCB1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0970646"/>
    <w:multiLevelType w:val="hybridMultilevel"/>
    <w:tmpl w:val="AA4A5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083AA1"/>
    <w:multiLevelType w:val="multilevel"/>
    <w:tmpl w:val="795C6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C745BA"/>
    <w:multiLevelType w:val="hybridMultilevel"/>
    <w:tmpl w:val="2E20E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3820D6"/>
    <w:multiLevelType w:val="hybridMultilevel"/>
    <w:tmpl w:val="E5D47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6656DE"/>
    <w:multiLevelType w:val="multilevel"/>
    <w:tmpl w:val="7BDE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687A42"/>
    <w:multiLevelType w:val="hybridMultilevel"/>
    <w:tmpl w:val="8728A88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2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1"/>
  </w:num>
  <w:num w:numId="10">
    <w:abstractNumId w:val="0"/>
  </w:num>
  <w:num w:numId="11">
    <w:abstractNumId w:val="9"/>
  </w:num>
  <w:num w:numId="12">
    <w:abstractNumId w:val="4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4A0"/>
    <w:rsid w:val="00035BA3"/>
    <w:rsid w:val="00046322"/>
    <w:rsid w:val="00051434"/>
    <w:rsid w:val="00064C8B"/>
    <w:rsid w:val="00071F87"/>
    <w:rsid w:val="00082C20"/>
    <w:rsid w:val="000A162E"/>
    <w:rsid w:val="000A33B9"/>
    <w:rsid w:val="000D2A9F"/>
    <w:rsid w:val="000D6953"/>
    <w:rsid w:val="000E3BA5"/>
    <w:rsid w:val="001A34FD"/>
    <w:rsid w:val="001B2D79"/>
    <w:rsid w:val="001D25F4"/>
    <w:rsid w:val="001D3A1D"/>
    <w:rsid w:val="001D7304"/>
    <w:rsid w:val="001D7D56"/>
    <w:rsid w:val="001D7FF9"/>
    <w:rsid w:val="001E143A"/>
    <w:rsid w:val="001F1FAD"/>
    <w:rsid w:val="001F5F5C"/>
    <w:rsid w:val="00216ED8"/>
    <w:rsid w:val="002230D0"/>
    <w:rsid w:val="00242B34"/>
    <w:rsid w:val="002654E8"/>
    <w:rsid w:val="002E3049"/>
    <w:rsid w:val="00311F77"/>
    <w:rsid w:val="00315495"/>
    <w:rsid w:val="00357171"/>
    <w:rsid w:val="00376C23"/>
    <w:rsid w:val="003828E0"/>
    <w:rsid w:val="003D34D0"/>
    <w:rsid w:val="003F2521"/>
    <w:rsid w:val="00440759"/>
    <w:rsid w:val="00494BF7"/>
    <w:rsid w:val="00496FF8"/>
    <w:rsid w:val="004A1F22"/>
    <w:rsid w:val="004D47DD"/>
    <w:rsid w:val="004F6FC5"/>
    <w:rsid w:val="004F7854"/>
    <w:rsid w:val="00506657"/>
    <w:rsid w:val="00520906"/>
    <w:rsid w:val="00541BB8"/>
    <w:rsid w:val="00570080"/>
    <w:rsid w:val="005C45F5"/>
    <w:rsid w:val="006034A0"/>
    <w:rsid w:val="00615905"/>
    <w:rsid w:val="00626EE2"/>
    <w:rsid w:val="006D4DD5"/>
    <w:rsid w:val="00702C2B"/>
    <w:rsid w:val="007412B4"/>
    <w:rsid w:val="00760E41"/>
    <w:rsid w:val="00764A82"/>
    <w:rsid w:val="007C0AFA"/>
    <w:rsid w:val="007C22FF"/>
    <w:rsid w:val="007D3DC1"/>
    <w:rsid w:val="00815833"/>
    <w:rsid w:val="00847E43"/>
    <w:rsid w:val="008666DC"/>
    <w:rsid w:val="00871CD0"/>
    <w:rsid w:val="008843AF"/>
    <w:rsid w:val="00894523"/>
    <w:rsid w:val="008B523F"/>
    <w:rsid w:val="00921E05"/>
    <w:rsid w:val="00927D72"/>
    <w:rsid w:val="00944320"/>
    <w:rsid w:val="00953FF4"/>
    <w:rsid w:val="00956B24"/>
    <w:rsid w:val="00967207"/>
    <w:rsid w:val="00991B63"/>
    <w:rsid w:val="00995FB7"/>
    <w:rsid w:val="009C0534"/>
    <w:rsid w:val="009C2B63"/>
    <w:rsid w:val="009D7AD1"/>
    <w:rsid w:val="00A616F9"/>
    <w:rsid w:val="00AA5583"/>
    <w:rsid w:val="00AE0CA6"/>
    <w:rsid w:val="00AE7FE3"/>
    <w:rsid w:val="00AF6BA8"/>
    <w:rsid w:val="00B03F85"/>
    <w:rsid w:val="00B1168F"/>
    <w:rsid w:val="00B62955"/>
    <w:rsid w:val="00B71499"/>
    <w:rsid w:val="00BA2589"/>
    <w:rsid w:val="00BE241A"/>
    <w:rsid w:val="00BE2C67"/>
    <w:rsid w:val="00BE42E6"/>
    <w:rsid w:val="00BF22B0"/>
    <w:rsid w:val="00C22D15"/>
    <w:rsid w:val="00C31303"/>
    <w:rsid w:val="00C473C4"/>
    <w:rsid w:val="00C5728D"/>
    <w:rsid w:val="00C93950"/>
    <w:rsid w:val="00CA2C86"/>
    <w:rsid w:val="00CE701D"/>
    <w:rsid w:val="00D035FF"/>
    <w:rsid w:val="00D106B8"/>
    <w:rsid w:val="00D20D7E"/>
    <w:rsid w:val="00D56B3B"/>
    <w:rsid w:val="00D70409"/>
    <w:rsid w:val="00D95EF2"/>
    <w:rsid w:val="00DA69D1"/>
    <w:rsid w:val="00DF0A5C"/>
    <w:rsid w:val="00E260BE"/>
    <w:rsid w:val="00E312BB"/>
    <w:rsid w:val="00E455BC"/>
    <w:rsid w:val="00E927A8"/>
    <w:rsid w:val="00E93361"/>
    <w:rsid w:val="00EE4817"/>
    <w:rsid w:val="00F645B2"/>
    <w:rsid w:val="00F83311"/>
    <w:rsid w:val="00FB6DDE"/>
    <w:rsid w:val="00FC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8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2C2B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qFormat/>
    <w:rsid w:val="00702C2B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3">
    <w:name w:val="heading 3"/>
    <w:basedOn w:val="a"/>
    <w:next w:val="a"/>
    <w:link w:val="30"/>
    <w:qFormat/>
    <w:rsid w:val="00702C2B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paragraph" w:styleId="4">
    <w:name w:val="heading 4"/>
    <w:basedOn w:val="a"/>
    <w:next w:val="a"/>
    <w:link w:val="40"/>
    <w:qFormat/>
    <w:rsid w:val="00702C2B"/>
    <w:pPr>
      <w:keepNext/>
      <w:jc w:val="center"/>
      <w:outlineLvl w:val="3"/>
    </w:pPr>
    <w:rPr>
      <w:rFonts w:ascii="Arial" w:hAnsi="Arial" w:cs="Arial"/>
      <w:b/>
      <w:bCs/>
      <w:sz w:val="36"/>
    </w:rPr>
  </w:style>
  <w:style w:type="paragraph" w:styleId="5">
    <w:name w:val="heading 5"/>
    <w:basedOn w:val="a"/>
    <w:next w:val="a"/>
    <w:link w:val="50"/>
    <w:qFormat/>
    <w:rsid w:val="00702C2B"/>
    <w:pPr>
      <w:keepNext/>
      <w:jc w:val="both"/>
      <w:outlineLvl w:val="4"/>
    </w:pPr>
    <w:rPr>
      <w:rFonts w:ascii="Arial" w:hAnsi="Arial" w:cs="Arial"/>
      <w:b/>
      <w:bCs/>
    </w:rPr>
  </w:style>
  <w:style w:type="paragraph" w:styleId="6">
    <w:name w:val="heading 6"/>
    <w:basedOn w:val="a"/>
    <w:next w:val="a"/>
    <w:link w:val="60"/>
    <w:qFormat/>
    <w:rsid w:val="00702C2B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7">
    <w:name w:val="heading 7"/>
    <w:basedOn w:val="a"/>
    <w:next w:val="a"/>
    <w:link w:val="70"/>
    <w:qFormat/>
    <w:rsid w:val="00702C2B"/>
    <w:pPr>
      <w:keepNext/>
      <w:jc w:val="center"/>
      <w:outlineLvl w:val="6"/>
    </w:pPr>
    <w:rPr>
      <w:rFonts w:ascii="Arial" w:hAnsi="Arial" w:cs="Arial"/>
      <w:b/>
      <w:bCs/>
      <w:sz w:val="23"/>
      <w:szCs w:val="23"/>
    </w:rPr>
  </w:style>
  <w:style w:type="paragraph" w:styleId="8">
    <w:name w:val="heading 8"/>
    <w:basedOn w:val="a"/>
    <w:next w:val="a"/>
    <w:link w:val="80"/>
    <w:qFormat/>
    <w:rsid w:val="00702C2B"/>
    <w:pPr>
      <w:keepNext/>
      <w:outlineLvl w:val="7"/>
    </w:pPr>
    <w:rPr>
      <w:rFonts w:ascii="Arial" w:hAnsi="Arial" w:cs="Arial"/>
      <w:b/>
      <w:bCs/>
      <w:sz w:val="22"/>
    </w:rPr>
  </w:style>
  <w:style w:type="paragraph" w:styleId="9">
    <w:name w:val="heading 9"/>
    <w:basedOn w:val="a"/>
    <w:next w:val="a"/>
    <w:link w:val="90"/>
    <w:qFormat/>
    <w:rsid w:val="00702C2B"/>
    <w:pPr>
      <w:keepNext/>
      <w:outlineLvl w:val="8"/>
    </w:pPr>
    <w:rPr>
      <w:rFonts w:ascii="Arial" w:hAnsi="Arial" w:cs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2C2B"/>
    <w:rPr>
      <w:rFonts w:ascii="Arial" w:hAnsi="Arial" w:cs="Arial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02C2B"/>
    <w:rPr>
      <w:rFonts w:ascii="Arial" w:hAnsi="Arial" w:cs="Arial"/>
      <w:b/>
      <w:bCs/>
      <w:sz w:val="22"/>
      <w:szCs w:val="24"/>
    </w:rPr>
  </w:style>
  <w:style w:type="character" w:customStyle="1" w:styleId="30">
    <w:name w:val="Заголовок 3 Знак"/>
    <w:basedOn w:val="a0"/>
    <w:link w:val="3"/>
    <w:rsid w:val="00702C2B"/>
    <w:rPr>
      <w:rFonts w:ascii="Arial" w:hAnsi="Arial" w:cs="Arial"/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702C2B"/>
    <w:rPr>
      <w:rFonts w:ascii="Arial" w:hAnsi="Arial" w:cs="Arial"/>
      <w:b/>
      <w:bCs/>
      <w:sz w:val="36"/>
      <w:szCs w:val="24"/>
    </w:rPr>
  </w:style>
  <w:style w:type="character" w:customStyle="1" w:styleId="50">
    <w:name w:val="Заголовок 5 Знак"/>
    <w:basedOn w:val="a0"/>
    <w:link w:val="5"/>
    <w:rsid w:val="00702C2B"/>
    <w:rPr>
      <w:rFonts w:ascii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702C2B"/>
    <w:rPr>
      <w:rFonts w:ascii="Arial" w:hAnsi="Arial" w:cs="Arial"/>
      <w:b/>
      <w:bCs/>
      <w:szCs w:val="24"/>
    </w:rPr>
  </w:style>
  <w:style w:type="character" w:customStyle="1" w:styleId="70">
    <w:name w:val="Заголовок 7 Знак"/>
    <w:basedOn w:val="a0"/>
    <w:link w:val="7"/>
    <w:rsid w:val="00702C2B"/>
    <w:rPr>
      <w:rFonts w:ascii="Arial" w:hAnsi="Arial" w:cs="Arial"/>
      <w:b/>
      <w:bCs/>
      <w:sz w:val="23"/>
      <w:szCs w:val="23"/>
    </w:rPr>
  </w:style>
  <w:style w:type="character" w:customStyle="1" w:styleId="80">
    <w:name w:val="Заголовок 8 Знак"/>
    <w:basedOn w:val="a0"/>
    <w:link w:val="8"/>
    <w:rsid w:val="00702C2B"/>
    <w:rPr>
      <w:rFonts w:ascii="Arial" w:hAnsi="Arial" w:cs="Arial"/>
      <w:b/>
      <w:bCs/>
      <w:sz w:val="22"/>
      <w:szCs w:val="24"/>
    </w:rPr>
  </w:style>
  <w:style w:type="character" w:customStyle="1" w:styleId="90">
    <w:name w:val="Заголовок 9 Знак"/>
    <w:basedOn w:val="a0"/>
    <w:link w:val="9"/>
    <w:rsid w:val="00702C2B"/>
    <w:rPr>
      <w:rFonts w:ascii="Arial" w:hAnsi="Arial" w:cs="Arial"/>
      <w:b/>
      <w:bCs/>
      <w:szCs w:val="24"/>
    </w:rPr>
  </w:style>
  <w:style w:type="paragraph" w:styleId="a3">
    <w:name w:val="Title"/>
    <w:basedOn w:val="a"/>
    <w:link w:val="a4"/>
    <w:qFormat/>
    <w:rsid w:val="00702C2B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02C2B"/>
    <w:rPr>
      <w:b/>
      <w:bCs/>
      <w:sz w:val="24"/>
      <w:szCs w:val="24"/>
    </w:rPr>
  </w:style>
  <w:style w:type="character" w:styleId="a5">
    <w:name w:val="Emphasis"/>
    <w:basedOn w:val="a0"/>
    <w:qFormat/>
    <w:rsid w:val="00702C2B"/>
    <w:rPr>
      <w:i/>
      <w:iCs/>
    </w:rPr>
  </w:style>
  <w:style w:type="paragraph" w:styleId="a6">
    <w:name w:val="List Paragraph"/>
    <w:basedOn w:val="a"/>
    <w:uiPriority w:val="34"/>
    <w:qFormat/>
    <w:rsid w:val="006034A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034A0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D035F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F6B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6BA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2D15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22D15"/>
    <w:rPr>
      <w:sz w:val="24"/>
      <w:szCs w:val="24"/>
    </w:rPr>
  </w:style>
  <w:style w:type="paragraph" w:styleId="af">
    <w:name w:val="caption"/>
    <w:basedOn w:val="a"/>
    <w:next w:val="a"/>
    <w:unhideWhenUsed/>
    <w:qFormat/>
    <w:rsid w:val="00F8331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8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2C2B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qFormat/>
    <w:rsid w:val="00702C2B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3">
    <w:name w:val="heading 3"/>
    <w:basedOn w:val="a"/>
    <w:next w:val="a"/>
    <w:link w:val="30"/>
    <w:qFormat/>
    <w:rsid w:val="00702C2B"/>
    <w:pPr>
      <w:keepNext/>
      <w:jc w:val="both"/>
      <w:outlineLvl w:val="2"/>
    </w:pPr>
    <w:rPr>
      <w:rFonts w:ascii="Arial" w:hAnsi="Arial" w:cs="Arial"/>
      <w:b/>
      <w:bCs/>
      <w:sz w:val="22"/>
    </w:rPr>
  </w:style>
  <w:style w:type="paragraph" w:styleId="4">
    <w:name w:val="heading 4"/>
    <w:basedOn w:val="a"/>
    <w:next w:val="a"/>
    <w:link w:val="40"/>
    <w:qFormat/>
    <w:rsid w:val="00702C2B"/>
    <w:pPr>
      <w:keepNext/>
      <w:jc w:val="center"/>
      <w:outlineLvl w:val="3"/>
    </w:pPr>
    <w:rPr>
      <w:rFonts w:ascii="Arial" w:hAnsi="Arial" w:cs="Arial"/>
      <w:b/>
      <w:bCs/>
      <w:sz w:val="36"/>
    </w:rPr>
  </w:style>
  <w:style w:type="paragraph" w:styleId="5">
    <w:name w:val="heading 5"/>
    <w:basedOn w:val="a"/>
    <w:next w:val="a"/>
    <w:link w:val="50"/>
    <w:qFormat/>
    <w:rsid w:val="00702C2B"/>
    <w:pPr>
      <w:keepNext/>
      <w:jc w:val="both"/>
      <w:outlineLvl w:val="4"/>
    </w:pPr>
    <w:rPr>
      <w:rFonts w:ascii="Arial" w:hAnsi="Arial" w:cs="Arial"/>
      <w:b/>
      <w:bCs/>
    </w:rPr>
  </w:style>
  <w:style w:type="paragraph" w:styleId="6">
    <w:name w:val="heading 6"/>
    <w:basedOn w:val="a"/>
    <w:next w:val="a"/>
    <w:link w:val="60"/>
    <w:qFormat/>
    <w:rsid w:val="00702C2B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7">
    <w:name w:val="heading 7"/>
    <w:basedOn w:val="a"/>
    <w:next w:val="a"/>
    <w:link w:val="70"/>
    <w:qFormat/>
    <w:rsid w:val="00702C2B"/>
    <w:pPr>
      <w:keepNext/>
      <w:jc w:val="center"/>
      <w:outlineLvl w:val="6"/>
    </w:pPr>
    <w:rPr>
      <w:rFonts w:ascii="Arial" w:hAnsi="Arial" w:cs="Arial"/>
      <w:b/>
      <w:bCs/>
      <w:sz w:val="23"/>
      <w:szCs w:val="23"/>
    </w:rPr>
  </w:style>
  <w:style w:type="paragraph" w:styleId="8">
    <w:name w:val="heading 8"/>
    <w:basedOn w:val="a"/>
    <w:next w:val="a"/>
    <w:link w:val="80"/>
    <w:qFormat/>
    <w:rsid w:val="00702C2B"/>
    <w:pPr>
      <w:keepNext/>
      <w:outlineLvl w:val="7"/>
    </w:pPr>
    <w:rPr>
      <w:rFonts w:ascii="Arial" w:hAnsi="Arial" w:cs="Arial"/>
      <w:b/>
      <w:bCs/>
      <w:sz w:val="22"/>
    </w:rPr>
  </w:style>
  <w:style w:type="paragraph" w:styleId="9">
    <w:name w:val="heading 9"/>
    <w:basedOn w:val="a"/>
    <w:next w:val="a"/>
    <w:link w:val="90"/>
    <w:qFormat/>
    <w:rsid w:val="00702C2B"/>
    <w:pPr>
      <w:keepNext/>
      <w:outlineLvl w:val="8"/>
    </w:pPr>
    <w:rPr>
      <w:rFonts w:ascii="Arial" w:hAnsi="Arial" w:cs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2C2B"/>
    <w:rPr>
      <w:rFonts w:ascii="Arial" w:hAnsi="Arial" w:cs="Arial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02C2B"/>
    <w:rPr>
      <w:rFonts w:ascii="Arial" w:hAnsi="Arial" w:cs="Arial"/>
      <w:b/>
      <w:bCs/>
      <w:sz w:val="22"/>
      <w:szCs w:val="24"/>
    </w:rPr>
  </w:style>
  <w:style w:type="character" w:customStyle="1" w:styleId="30">
    <w:name w:val="Заголовок 3 Знак"/>
    <w:basedOn w:val="a0"/>
    <w:link w:val="3"/>
    <w:rsid w:val="00702C2B"/>
    <w:rPr>
      <w:rFonts w:ascii="Arial" w:hAnsi="Arial" w:cs="Arial"/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702C2B"/>
    <w:rPr>
      <w:rFonts w:ascii="Arial" w:hAnsi="Arial" w:cs="Arial"/>
      <w:b/>
      <w:bCs/>
      <w:sz w:val="36"/>
      <w:szCs w:val="24"/>
    </w:rPr>
  </w:style>
  <w:style w:type="character" w:customStyle="1" w:styleId="50">
    <w:name w:val="Заголовок 5 Знак"/>
    <w:basedOn w:val="a0"/>
    <w:link w:val="5"/>
    <w:rsid w:val="00702C2B"/>
    <w:rPr>
      <w:rFonts w:ascii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702C2B"/>
    <w:rPr>
      <w:rFonts w:ascii="Arial" w:hAnsi="Arial" w:cs="Arial"/>
      <w:b/>
      <w:bCs/>
      <w:szCs w:val="24"/>
    </w:rPr>
  </w:style>
  <w:style w:type="character" w:customStyle="1" w:styleId="70">
    <w:name w:val="Заголовок 7 Знак"/>
    <w:basedOn w:val="a0"/>
    <w:link w:val="7"/>
    <w:rsid w:val="00702C2B"/>
    <w:rPr>
      <w:rFonts w:ascii="Arial" w:hAnsi="Arial" w:cs="Arial"/>
      <w:b/>
      <w:bCs/>
      <w:sz w:val="23"/>
      <w:szCs w:val="23"/>
    </w:rPr>
  </w:style>
  <w:style w:type="character" w:customStyle="1" w:styleId="80">
    <w:name w:val="Заголовок 8 Знак"/>
    <w:basedOn w:val="a0"/>
    <w:link w:val="8"/>
    <w:rsid w:val="00702C2B"/>
    <w:rPr>
      <w:rFonts w:ascii="Arial" w:hAnsi="Arial" w:cs="Arial"/>
      <w:b/>
      <w:bCs/>
      <w:sz w:val="22"/>
      <w:szCs w:val="24"/>
    </w:rPr>
  </w:style>
  <w:style w:type="character" w:customStyle="1" w:styleId="90">
    <w:name w:val="Заголовок 9 Знак"/>
    <w:basedOn w:val="a0"/>
    <w:link w:val="9"/>
    <w:rsid w:val="00702C2B"/>
    <w:rPr>
      <w:rFonts w:ascii="Arial" w:hAnsi="Arial" w:cs="Arial"/>
      <w:b/>
      <w:bCs/>
      <w:szCs w:val="24"/>
    </w:rPr>
  </w:style>
  <w:style w:type="paragraph" w:styleId="a3">
    <w:name w:val="Title"/>
    <w:basedOn w:val="a"/>
    <w:link w:val="a4"/>
    <w:qFormat/>
    <w:rsid w:val="00702C2B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02C2B"/>
    <w:rPr>
      <w:b/>
      <w:bCs/>
      <w:sz w:val="24"/>
      <w:szCs w:val="24"/>
    </w:rPr>
  </w:style>
  <w:style w:type="character" w:styleId="a5">
    <w:name w:val="Emphasis"/>
    <w:basedOn w:val="a0"/>
    <w:qFormat/>
    <w:rsid w:val="00702C2B"/>
    <w:rPr>
      <w:i/>
      <w:iCs/>
    </w:rPr>
  </w:style>
  <w:style w:type="paragraph" w:styleId="a6">
    <w:name w:val="List Paragraph"/>
    <w:basedOn w:val="a"/>
    <w:uiPriority w:val="34"/>
    <w:qFormat/>
    <w:rsid w:val="006034A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034A0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D035F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F6B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6BA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2D15"/>
    <w:rPr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C22D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22D15"/>
    <w:rPr>
      <w:sz w:val="24"/>
      <w:szCs w:val="24"/>
    </w:rPr>
  </w:style>
  <w:style w:type="paragraph" w:styleId="af">
    <w:name w:val="caption"/>
    <w:basedOn w:val="a"/>
    <w:next w:val="a"/>
    <w:unhideWhenUsed/>
    <w:qFormat/>
    <w:rsid w:val="00F8331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B09A7-261A-4186-9CF7-D210F31F6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2</cp:revision>
  <cp:lastPrinted>2018-12-11T06:40:00Z</cp:lastPrinted>
  <dcterms:created xsi:type="dcterms:W3CDTF">2018-12-16T12:04:00Z</dcterms:created>
  <dcterms:modified xsi:type="dcterms:W3CDTF">2018-12-16T12:04:00Z</dcterms:modified>
</cp:coreProperties>
</file>